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36A08" w14:textId="77777777" w:rsidR="00F74FA3" w:rsidRPr="005D736D" w:rsidRDefault="00F74FA3" w:rsidP="00F74FA3">
      <w:pPr>
        <w:pStyle w:val="Title"/>
        <w:jc w:val="center"/>
        <w:rPr>
          <w:rFonts w:ascii="Times New Roman" w:hAnsi="Times New Roman" w:cs="Times New Roman"/>
        </w:rPr>
      </w:pPr>
      <w:bookmarkStart w:id="0" w:name="_Hlk146459778"/>
      <w:bookmarkEnd w:id="0"/>
    </w:p>
    <w:p w14:paraId="4953135E" w14:textId="77777777" w:rsidR="00F74FA3" w:rsidRPr="005D736D" w:rsidRDefault="00F74FA3" w:rsidP="00F74FA3">
      <w:pPr>
        <w:rPr>
          <w:rFonts w:ascii="Times New Roman" w:hAnsi="Times New Roman" w:cs="Times New Roman"/>
        </w:rPr>
      </w:pPr>
    </w:p>
    <w:p w14:paraId="0AE6D4DB" w14:textId="77777777" w:rsidR="00F74FA3" w:rsidRPr="005D736D" w:rsidRDefault="00F74FA3" w:rsidP="00F74FA3">
      <w:pPr>
        <w:rPr>
          <w:rFonts w:ascii="Times New Roman" w:hAnsi="Times New Roman" w:cs="Times New Roman"/>
        </w:rPr>
      </w:pPr>
    </w:p>
    <w:p w14:paraId="64D91020" w14:textId="77777777" w:rsidR="00F74FA3" w:rsidRPr="005D736D" w:rsidRDefault="00F74FA3" w:rsidP="00F74FA3">
      <w:pPr>
        <w:rPr>
          <w:rFonts w:ascii="Times New Roman" w:hAnsi="Times New Roman" w:cs="Times New Roman"/>
        </w:rPr>
      </w:pPr>
    </w:p>
    <w:p w14:paraId="717F02A7" w14:textId="77777777" w:rsidR="00F74FA3" w:rsidRPr="005D736D" w:rsidRDefault="00F74FA3" w:rsidP="00F74FA3">
      <w:pPr>
        <w:rPr>
          <w:rFonts w:ascii="Times New Roman" w:hAnsi="Times New Roman" w:cs="Times New Roman"/>
        </w:rPr>
      </w:pPr>
    </w:p>
    <w:p w14:paraId="7C657922" w14:textId="77777777" w:rsidR="00F74FA3" w:rsidRPr="005D736D" w:rsidRDefault="00F74FA3" w:rsidP="00F74FA3">
      <w:pPr>
        <w:rPr>
          <w:rFonts w:ascii="Times New Roman" w:hAnsi="Times New Roman" w:cs="Times New Roman"/>
        </w:rPr>
      </w:pPr>
    </w:p>
    <w:p w14:paraId="4E4992E4" w14:textId="77777777" w:rsidR="00F74FA3" w:rsidRPr="005D736D" w:rsidRDefault="00F74FA3" w:rsidP="00F74FA3">
      <w:pPr>
        <w:pStyle w:val="Title"/>
        <w:jc w:val="center"/>
        <w:rPr>
          <w:rFonts w:ascii="Times New Roman" w:hAnsi="Times New Roman" w:cs="Times New Roman"/>
        </w:rPr>
      </w:pPr>
    </w:p>
    <w:p w14:paraId="219624EB" w14:textId="1225AA0E" w:rsidR="00F74FA3" w:rsidRPr="005D736D" w:rsidRDefault="00FB3574" w:rsidP="00F74FA3">
      <w:pPr>
        <w:pStyle w:val="Title"/>
        <w:jc w:val="center"/>
        <w:rPr>
          <w:rFonts w:ascii="Times New Roman" w:hAnsi="Times New Roman" w:cs="Times New Roman"/>
        </w:rPr>
      </w:pPr>
      <w:r w:rsidRPr="005D736D">
        <w:rPr>
          <w:rFonts w:ascii="Times New Roman" w:hAnsi="Times New Roman" w:cs="Times New Roman"/>
        </w:rPr>
        <w:t>Virtual Lab 1 – Plane Waves</w:t>
      </w:r>
    </w:p>
    <w:p w14:paraId="0B96717E" w14:textId="77777777" w:rsidR="00F74FA3" w:rsidRPr="005D736D" w:rsidRDefault="00F74FA3" w:rsidP="00F74FA3">
      <w:pPr>
        <w:rPr>
          <w:rFonts w:ascii="Times New Roman" w:hAnsi="Times New Roman" w:cs="Times New Roman"/>
        </w:rPr>
      </w:pPr>
    </w:p>
    <w:p w14:paraId="06131012" w14:textId="42BC3336" w:rsidR="00F74FA3" w:rsidRPr="005D736D" w:rsidRDefault="00F74FA3" w:rsidP="00F74FA3">
      <w:pPr>
        <w:pStyle w:val="Heading1"/>
        <w:jc w:val="center"/>
        <w:rPr>
          <w:rFonts w:ascii="Times New Roman" w:hAnsi="Times New Roman" w:cs="Times New Roman"/>
          <w:color w:val="auto"/>
        </w:rPr>
      </w:pPr>
      <w:r w:rsidRPr="005D736D">
        <w:rPr>
          <w:rFonts w:ascii="Times New Roman" w:hAnsi="Times New Roman" w:cs="Times New Roman"/>
          <w:color w:val="auto"/>
        </w:rPr>
        <w:t>Youssef Samwel</w:t>
      </w:r>
    </w:p>
    <w:p w14:paraId="1D08BC25" w14:textId="77777777" w:rsidR="00F74FA3" w:rsidRPr="005D736D" w:rsidRDefault="00F74FA3" w:rsidP="00F74FA3">
      <w:pPr>
        <w:rPr>
          <w:rFonts w:ascii="Times New Roman" w:hAnsi="Times New Roman" w:cs="Times New Roman"/>
        </w:rPr>
      </w:pPr>
    </w:p>
    <w:p w14:paraId="03364C69" w14:textId="732A4619" w:rsidR="00F74FA3" w:rsidRPr="005D736D" w:rsidRDefault="00000000" w:rsidP="00F74FA3">
      <w:pPr>
        <w:pStyle w:val="Heading1"/>
        <w:jc w:val="center"/>
        <w:rPr>
          <w:rFonts w:ascii="Times New Roman" w:hAnsi="Times New Roman" w:cs="Times New Roman"/>
        </w:rPr>
      </w:pPr>
      <w:hyperlink r:id="rId6" w:history="1">
        <w:r w:rsidR="00F74FA3" w:rsidRPr="005D736D">
          <w:rPr>
            <w:rStyle w:val="Hyperlink"/>
            <w:rFonts w:ascii="Times New Roman" w:hAnsi="Times New Roman" w:cs="Times New Roman"/>
          </w:rPr>
          <w:t>yo800238@ucf.edu</w:t>
        </w:r>
      </w:hyperlink>
    </w:p>
    <w:p w14:paraId="1AC9AFBC" w14:textId="77777777" w:rsidR="00F74FA3" w:rsidRPr="005D736D" w:rsidRDefault="00F74FA3" w:rsidP="00F74FA3">
      <w:pPr>
        <w:rPr>
          <w:rFonts w:ascii="Times New Roman" w:hAnsi="Times New Roman" w:cs="Times New Roman"/>
        </w:rPr>
      </w:pPr>
    </w:p>
    <w:p w14:paraId="53D18BD2" w14:textId="0805A6AB" w:rsidR="00F74FA3" w:rsidRPr="005D736D" w:rsidRDefault="00FB3574" w:rsidP="00F74FA3">
      <w:pPr>
        <w:pStyle w:val="Heading1"/>
        <w:jc w:val="center"/>
        <w:rPr>
          <w:rFonts w:ascii="Times New Roman" w:hAnsi="Times New Roman" w:cs="Times New Roman"/>
          <w:color w:val="auto"/>
        </w:rPr>
      </w:pPr>
      <w:r w:rsidRPr="005D736D">
        <w:rPr>
          <w:rFonts w:ascii="Times New Roman" w:hAnsi="Times New Roman" w:cs="Times New Roman"/>
          <w:color w:val="auto"/>
        </w:rPr>
        <w:t>EEL4436C</w:t>
      </w:r>
      <w:r w:rsidR="00F74FA3" w:rsidRPr="005D736D">
        <w:rPr>
          <w:rFonts w:ascii="Times New Roman" w:hAnsi="Times New Roman" w:cs="Times New Roman"/>
          <w:color w:val="auto"/>
        </w:rPr>
        <w:t xml:space="preserve"> </w:t>
      </w:r>
      <w:r w:rsidRPr="005D736D">
        <w:rPr>
          <w:rFonts w:ascii="Times New Roman" w:hAnsi="Times New Roman" w:cs="Times New Roman"/>
          <w:color w:val="auto"/>
        </w:rPr>
        <w:t>Microwave Engineering</w:t>
      </w:r>
    </w:p>
    <w:p w14:paraId="6079D94A" w14:textId="77777777" w:rsidR="00924489" w:rsidRPr="005D736D" w:rsidRDefault="00924489" w:rsidP="00924489">
      <w:pPr>
        <w:jc w:val="center"/>
        <w:rPr>
          <w:rFonts w:ascii="Times New Roman" w:eastAsiaTheme="majorEastAsia" w:hAnsi="Times New Roman" w:cs="Times New Roman"/>
          <w:sz w:val="32"/>
          <w:szCs w:val="32"/>
        </w:rPr>
      </w:pPr>
    </w:p>
    <w:p w14:paraId="07DCAB36" w14:textId="259666CD" w:rsidR="00924489" w:rsidRPr="005D736D" w:rsidRDefault="00924489" w:rsidP="00924489">
      <w:pPr>
        <w:jc w:val="center"/>
        <w:rPr>
          <w:rFonts w:ascii="Times New Roman" w:eastAsiaTheme="majorEastAsia" w:hAnsi="Times New Roman" w:cs="Times New Roman"/>
          <w:sz w:val="32"/>
          <w:szCs w:val="32"/>
        </w:rPr>
      </w:pPr>
      <w:r w:rsidRPr="005D736D">
        <w:rPr>
          <w:rFonts w:ascii="Times New Roman" w:eastAsiaTheme="majorEastAsia" w:hAnsi="Times New Roman" w:cs="Times New Roman"/>
          <w:sz w:val="32"/>
          <w:szCs w:val="32"/>
        </w:rPr>
        <w:t>Section 00</w:t>
      </w:r>
      <w:r w:rsidR="00FB3574" w:rsidRPr="005D736D">
        <w:rPr>
          <w:rFonts w:ascii="Times New Roman" w:eastAsiaTheme="majorEastAsia" w:hAnsi="Times New Roman" w:cs="Times New Roman"/>
          <w:sz w:val="32"/>
          <w:szCs w:val="32"/>
        </w:rPr>
        <w:t>12</w:t>
      </w:r>
    </w:p>
    <w:p w14:paraId="6A038213" w14:textId="77777777" w:rsidR="00F74FA3" w:rsidRPr="005D736D" w:rsidRDefault="00F74FA3" w:rsidP="00F74FA3">
      <w:pPr>
        <w:rPr>
          <w:rFonts w:ascii="Times New Roman" w:hAnsi="Times New Roman" w:cs="Times New Roman"/>
        </w:rPr>
      </w:pPr>
    </w:p>
    <w:p w14:paraId="11547E91" w14:textId="3827472C" w:rsidR="00F74FA3" w:rsidRPr="005D736D" w:rsidRDefault="00924489" w:rsidP="00F74FA3">
      <w:pPr>
        <w:pStyle w:val="Heading1"/>
        <w:jc w:val="center"/>
        <w:rPr>
          <w:rFonts w:ascii="Times New Roman" w:hAnsi="Times New Roman" w:cs="Times New Roman"/>
          <w:color w:val="auto"/>
        </w:rPr>
      </w:pPr>
      <w:r w:rsidRPr="005D736D">
        <w:rPr>
          <w:rFonts w:ascii="Times New Roman" w:hAnsi="Times New Roman" w:cs="Times New Roman"/>
          <w:color w:val="auto"/>
        </w:rPr>
        <w:t xml:space="preserve">Due Date </w:t>
      </w:r>
      <w:r w:rsidR="00F74FA3" w:rsidRPr="005D736D">
        <w:rPr>
          <w:rFonts w:ascii="Times New Roman" w:hAnsi="Times New Roman" w:cs="Times New Roman"/>
          <w:color w:val="auto"/>
        </w:rPr>
        <w:t>9/</w:t>
      </w:r>
      <w:r w:rsidR="00FB3574" w:rsidRPr="005D736D">
        <w:rPr>
          <w:rFonts w:ascii="Times New Roman" w:hAnsi="Times New Roman" w:cs="Times New Roman"/>
          <w:color w:val="auto"/>
        </w:rPr>
        <w:t>24</w:t>
      </w:r>
      <w:r w:rsidR="00F74FA3" w:rsidRPr="005D736D">
        <w:rPr>
          <w:rFonts w:ascii="Times New Roman" w:hAnsi="Times New Roman" w:cs="Times New Roman"/>
          <w:color w:val="auto"/>
        </w:rPr>
        <w:t>/2023</w:t>
      </w:r>
    </w:p>
    <w:p w14:paraId="3C7E9271" w14:textId="5BE513C6" w:rsidR="00F74FA3" w:rsidRPr="005D736D" w:rsidRDefault="00F74FA3">
      <w:pPr>
        <w:rPr>
          <w:rFonts w:ascii="Times New Roman" w:hAnsi="Times New Roman" w:cs="Times New Roman"/>
        </w:rPr>
      </w:pPr>
      <w:r w:rsidRPr="005D736D">
        <w:rPr>
          <w:rFonts w:ascii="Times New Roman" w:hAnsi="Times New Roman" w:cs="Times New Roman"/>
        </w:rPr>
        <w:br w:type="page"/>
      </w:r>
    </w:p>
    <w:p w14:paraId="49E7CAE7" w14:textId="2691B1DF" w:rsidR="00F74FA3" w:rsidRPr="005D736D" w:rsidRDefault="007A6CD8" w:rsidP="00F74FA3">
      <w:pPr>
        <w:pStyle w:val="Heading1"/>
        <w:numPr>
          <w:ilvl w:val="0"/>
          <w:numId w:val="2"/>
        </w:numPr>
        <w:rPr>
          <w:rFonts w:ascii="Times New Roman" w:hAnsi="Times New Roman" w:cs="Times New Roman"/>
          <w:b/>
          <w:bCs/>
          <w:color w:val="auto"/>
        </w:rPr>
      </w:pPr>
      <w:r w:rsidRPr="005D736D">
        <w:rPr>
          <w:rFonts w:ascii="Times New Roman" w:hAnsi="Times New Roman" w:cs="Times New Roman"/>
          <w:b/>
          <w:bCs/>
          <w:color w:val="auto"/>
        </w:rPr>
        <w:lastRenderedPageBreak/>
        <w:t>Laboratory</w:t>
      </w:r>
      <w:r w:rsidR="00F74FA3" w:rsidRPr="005D736D">
        <w:rPr>
          <w:rFonts w:ascii="Times New Roman" w:hAnsi="Times New Roman" w:cs="Times New Roman"/>
          <w:b/>
          <w:bCs/>
          <w:color w:val="auto"/>
        </w:rPr>
        <w:t xml:space="preserve"> Description</w:t>
      </w:r>
    </w:p>
    <w:p w14:paraId="52485967" w14:textId="117E6F30" w:rsidR="00F74FA3" w:rsidRPr="005D736D" w:rsidRDefault="00FE0BFF" w:rsidP="00FE0BFF">
      <w:pPr>
        <w:pStyle w:val="Heading1"/>
        <w:rPr>
          <w:rFonts w:ascii="Times New Roman" w:hAnsi="Times New Roman" w:cs="Times New Roman"/>
          <w:color w:val="auto"/>
          <w:sz w:val="22"/>
          <w:szCs w:val="22"/>
        </w:rPr>
      </w:pPr>
      <w:r w:rsidRPr="005D736D">
        <w:rPr>
          <w:rFonts w:ascii="Times New Roman" w:hAnsi="Times New Roman" w:cs="Times New Roman"/>
          <w:color w:val="auto"/>
          <w:sz w:val="22"/>
          <w:szCs w:val="22"/>
        </w:rPr>
        <w:t>The students were tasked to</w:t>
      </w:r>
      <w:r w:rsidR="00BD338C" w:rsidRPr="005D736D">
        <w:rPr>
          <w:rFonts w:ascii="Times New Roman" w:hAnsi="Times New Roman" w:cs="Times New Roman"/>
          <w:color w:val="auto"/>
          <w:sz w:val="22"/>
          <w:szCs w:val="22"/>
        </w:rPr>
        <w:t xml:space="preserve"> simulate the propagation of a plane wave through a finite volume using HFSS software</w:t>
      </w:r>
      <w:r w:rsidRPr="005D736D">
        <w:rPr>
          <w:rFonts w:ascii="Times New Roman" w:hAnsi="Times New Roman" w:cs="Times New Roman"/>
          <w:color w:val="auto"/>
          <w:sz w:val="22"/>
          <w:szCs w:val="22"/>
        </w:rPr>
        <w:t>.</w:t>
      </w:r>
      <w:r w:rsidR="00BD338C" w:rsidRPr="005D736D">
        <w:rPr>
          <w:rFonts w:ascii="Times New Roman" w:hAnsi="Times New Roman" w:cs="Times New Roman"/>
          <w:color w:val="auto"/>
          <w:sz w:val="22"/>
          <w:szCs w:val="22"/>
        </w:rPr>
        <w:t xml:space="preserve"> In addition to the simulation, the students were tasked to plot the electric and magnetic field and perform analysis on the simulation.</w:t>
      </w:r>
    </w:p>
    <w:p w14:paraId="598B45DF" w14:textId="081B0705" w:rsidR="00BD338C" w:rsidRPr="005D736D" w:rsidRDefault="00FB3574" w:rsidP="00654CF5">
      <w:pPr>
        <w:pStyle w:val="Heading1"/>
        <w:rPr>
          <w:rFonts w:ascii="Times New Roman" w:hAnsi="Times New Roman" w:cs="Times New Roman"/>
          <w:b/>
          <w:bCs/>
          <w:color w:val="auto"/>
        </w:rPr>
      </w:pPr>
      <w:r w:rsidRPr="005D736D">
        <w:rPr>
          <w:rFonts w:ascii="Times New Roman" w:hAnsi="Times New Roman" w:cs="Times New Roman"/>
          <w:b/>
          <w:bCs/>
          <w:color w:val="auto"/>
        </w:rPr>
        <w:t>2</w:t>
      </w:r>
      <w:r w:rsidR="00FE0BFF" w:rsidRPr="005D736D">
        <w:rPr>
          <w:rFonts w:ascii="Times New Roman" w:hAnsi="Times New Roman" w:cs="Times New Roman"/>
          <w:b/>
          <w:bCs/>
          <w:color w:val="auto"/>
        </w:rPr>
        <w:t>.0 Computer Simulation (</w:t>
      </w:r>
      <w:r w:rsidRPr="005D736D">
        <w:rPr>
          <w:rFonts w:ascii="Times New Roman" w:hAnsi="Times New Roman" w:cs="Times New Roman"/>
          <w:b/>
          <w:bCs/>
          <w:color w:val="auto"/>
        </w:rPr>
        <w:t>HFSS</w:t>
      </w:r>
      <w:r w:rsidR="00FE0BFF" w:rsidRPr="005D736D">
        <w:rPr>
          <w:rFonts w:ascii="Times New Roman" w:hAnsi="Times New Roman" w:cs="Times New Roman"/>
          <w:b/>
          <w:bCs/>
          <w:color w:val="auto"/>
        </w:rPr>
        <w:t>)</w:t>
      </w:r>
    </w:p>
    <w:p w14:paraId="0464DBB8" w14:textId="54AA00DC" w:rsidR="009F72EA" w:rsidRPr="009F72EA" w:rsidRDefault="009F72EA" w:rsidP="009F72EA">
      <w:pPr>
        <w:keepNext/>
        <w:rPr>
          <w:rFonts w:ascii="Times New Roman" w:hAnsi="Times New Roman" w:cs="Times New Roman"/>
        </w:rPr>
      </w:pPr>
      <w:r w:rsidRPr="009F72EA">
        <w:rPr>
          <w:rFonts w:ascii="Times New Roman" w:hAnsi="Times New Roman" w:cs="Times New Roman"/>
        </w:rPr>
        <w:t xml:space="preserve">The primary objective of this laboratory is to familiarize students with the principles of waveguides through hands-on computer simulations conducted with the aid of Ansys HFSS software. Throughout this lab, students were tasked with the construction of two distinct waveguides, aiming to grasp the dynamic behavior of the reflection coefficient, denoted as </w:t>
      </w:r>
      <m:oMath>
        <m:r>
          <w:rPr>
            <w:rFonts w:ascii="Cambria Math" w:hAnsi="Cambria Math" w:cs="Times New Roman"/>
            <w:lang w:eastAsia="zh-CN"/>
          </w:rPr>
          <m:t>Γ</m:t>
        </m:r>
      </m:oMath>
      <w:r w:rsidRPr="009F72EA">
        <w:rPr>
          <w:rFonts w:ascii="Times New Roman" w:hAnsi="Times New Roman" w:cs="Times New Roman"/>
        </w:rPr>
        <w:t>, across varying frequencies. Additionally, they were encouraged to meticulously analyze the scattering parameters, often referred to as S-parameters, to deepen their comprehension of waveguide behavior and transmission characteristics.</w:t>
      </w:r>
    </w:p>
    <w:p w14:paraId="3AEB04EE" w14:textId="18EFCF5E" w:rsidR="009F72EA" w:rsidRPr="009F72EA" w:rsidRDefault="009F72EA" w:rsidP="009F72EA">
      <w:pPr>
        <w:keepNext/>
        <w:rPr>
          <w:rFonts w:ascii="Times New Roman" w:eastAsiaTheme="minorEastAsia" w:hAnsi="Times New Roman" w:cs="Times New Roman"/>
        </w:rPr>
      </w:pPr>
      <w:r w:rsidRPr="009F72EA">
        <w:rPr>
          <w:rFonts w:ascii="Times New Roman" w:eastAsiaTheme="minorEastAsia" w:hAnsi="Times New Roman" w:cs="Times New Roman"/>
        </w:rPr>
        <w:t xml:space="preserve">The initial waveguide, as specified in the lab manual, took the form of a rectangular enclosure with dimensions measuring </w:t>
      </w:r>
      <m:oMath>
        <m:r>
          <w:rPr>
            <w:rFonts w:ascii="Cambria Math" w:hAnsi="Cambria Math" w:cs="Times New Roman"/>
          </w:rPr>
          <m:t>20</m:t>
        </m:r>
        <m:r>
          <m:rPr>
            <m:sty m:val="p"/>
          </m:rPr>
          <w:rPr>
            <w:rFonts w:ascii="Cambria Math" w:hAnsi="Cambria Math" w:cs="Times New Roman"/>
          </w:rPr>
          <m:t xml:space="preserve">x100x10 </m:t>
        </m:r>
        <m:sSup>
          <m:sSupPr>
            <m:ctrlPr>
              <w:rPr>
                <w:rFonts w:ascii="Cambria Math" w:hAnsi="Cambria Math" w:cs="Times New Roman"/>
              </w:rPr>
            </m:ctrlPr>
          </m:sSupPr>
          <m:e>
            <m:r>
              <m:rPr>
                <m:sty m:val="p"/>
              </m:rPr>
              <w:rPr>
                <w:rFonts w:ascii="Cambria Math" w:hAnsi="Cambria Math" w:cs="Times New Roman"/>
              </w:rPr>
              <m:t>mm</m:t>
            </m:r>
          </m:e>
          <m:sup>
            <m:r>
              <m:rPr>
                <m:sty m:val="p"/>
              </m:rPr>
              <w:rPr>
                <w:rFonts w:ascii="Cambria Math" w:hAnsi="Cambria Math" w:cs="Times New Roman"/>
              </w:rPr>
              <m:t>3</m:t>
            </m:r>
          </m:sup>
        </m:sSup>
      </m:oMath>
      <w:r w:rsidRPr="009F72EA">
        <w:rPr>
          <w:rFonts w:ascii="Times New Roman" w:eastAsiaTheme="minorEastAsia" w:hAnsi="Times New Roman" w:cs="Times New Roman"/>
        </w:rPr>
        <w:t>. It was configured with PEC (Perfect Electric Conductor) boundary conditions for the two sidewalls along the x-axis, and PMC (Perfect Magnetic Conductor) boundary conditions for the two sidewalls along the z-axis. The rationale behind this material property assignment was to guarantee that electromagnetic waves propagating within the waveguide remained confined within its confines. This was achieved by leveraging the perfect reflection characteristics of PEC and PMC, which ensured that the electric and magnetic field components of the electromagnetic field experienced complete reflection, thereby preventing radiation from escaping the waveguide.</w:t>
      </w:r>
    </w:p>
    <w:p w14:paraId="218E775B" w14:textId="648BB07C" w:rsidR="00F33208" w:rsidRPr="005D736D" w:rsidRDefault="00F33208" w:rsidP="007A79AD">
      <w:pPr>
        <w:keepNext/>
        <w:rPr>
          <w:rFonts w:ascii="Times New Roman" w:hAnsi="Times New Roman" w:cs="Times New Roman"/>
        </w:rPr>
      </w:pPr>
      <w:r w:rsidRPr="005D736D">
        <w:rPr>
          <w:rFonts w:ascii="Times New Roman" w:hAnsi="Times New Roman" w:cs="Times New Roman"/>
        </w:rPr>
        <w:t xml:space="preserve">To measure the electromagnetic field propagation inside this waveguide, we must place a non-model surface to view the EM field. The reason we use a non-model surface is to avoid interfering with existing EM field inside the waveguide. </w:t>
      </w:r>
      <w:r w:rsidRPr="005D736D">
        <w:rPr>
          <w:rFonts w:ascii="Times New Roman" w:hAnsi="Times New Roman" w:cs="Times New Roman"/>
        </w:rPr>
        <w:t>The measuring surface is at the center of the object volume.</w:t>
      </w:r>
    </w:p>
    <w:p w14:paraId="3D70A8C2" w14:textId="412FFC5D" w:rsidR="00F33208" w:rsidRPr="005D736D" w:rsidRDefault="00F33208" w:rsidP="00F33208">
      <w:pPr>
        <w:pStyle w:val="Caption"/>
        <w:keepNext/>
        <w:jc w:val="center"/>
        <w:rPr>
          <w:rFonts w:ascii="Times New Roman" w:hAnsi="Times New Roman" w:cs="Times New Roman"/>
        </w:rPr>
      </w:pPr>
      <w:r w:rsidRPr="005D736D">
        <w:rPr>
          <w:rFonts w:ascii="Times New Roman" w:hAnsi="Times New Roman" w:cs="Times New Roman"/>
        </w:rPr>
        <w:t>HFSS</w:t>
      </w:r>
      <w:r w:rsidR="003D229B" w:rsidRPr="005D736D">
        <w:rPr>
          <w:rFonts w:ascii="Times New Roman" w:hAnsi="Times New Roman" w:cs="Times New Roman"/>
        </w:rPr>
        <w:t xml:space="preserve"> Waveguide</w:t>
      </w:r>
      <w:r w:rsidRPr="005D736D">
        <w:rPr>
          <w:rFonts w:ascii="Times New Roman" w:hAnsi="Times New Roman" w:cs="Times New Roman"/>
        </w:rPr>
        <w:t xml:space="preserve"> Volume and Measurement Surface</w:t>
      </w:r>
    </w:p>
    <w:p w14:paraId="2606ECE7" w14:textId="6342A804" w:rsidR="00F33208" w:rsidRPr="005D736D" w:rsidRDefault="004D38B4" w:rsidP="00F33208">
      <w:pPr>
        <w:keepNext/>
        <w:jc w:val="center"/>
        <w:rPr>
          <w:rFonts w:ascii="Times New Roman" w:hAnsi="Times New Roman" w:cs="Times New Roman"/>
        </w:rPr>
      </w:pPr>
      <w:r w:rsidRPr="005D736D">
        <w:rPr>
          <w:rFonts w:ascii="Times New Roman" w:hAnsi="Times New Roman" w:cs="Times New Roman"/>
          <w:noProof/>
        </w:rPr>
        <w:drawing>
          <wp:inline distT="0" distB="0" distL="0" distR="0" wp14:anchorId="0F3496B8" wp14:editId="65CC9F19">
            <wp:extent cx="5943600" cy="2916555"/>
            <wp:effectExtent l="0" t="0" r="0" b="0"/>
            <wp:docPr id="974081354" name="Picture 1" descr="A green and grey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81354" name="Picture 1" descr="A green and grey rectangular object&#10;&#10;Description automatically generated with medium confidence"/>
                    <pic:cNvPicPr/>
                  </pic:nvPicPr>
                  <pic:blipFill>
                    <a:blip r:embed="rId7"/>
                    <a:stretch>
                      <a:fillRect/>
                    </a:stretch>
                  </pic:blipFill>
                  <pic:spPr>
                    <a:xfrm>
                      <a:off x="0" y="0"/>
                      <a:ext cx="5943600" cy="2916555"/>
                    </a:xfrm>
                    <a:prstGeom prst="rect">
                      <a:avLst/>
                    </a:prstGeom>
                  </pic:spPr>
                </pic:pic>
              </a:graphicData>
            </a:graphic>
          </wp:inline>
        </w:drawing>
      </w:r>
    </w:p>
    <w:p w14:paraId="74A5F5FA" w14:textId="77777777" w:rsidR="009F72EA" w:rsidRPr="009F72EA" w:rsidRDefault="009F72EA" w:rsidP="009F72EA">
      <w:pPr>
        <w:spacing w:after="0" w:line="240" w:lineRule="auto"/>
        <w:rPr>
          <w:rFonts w:ascii="Times New Roman" w:hAnsi="Times New Roman" w:cs="Times New Roman"/>
          <w:lang w:eastAsia="zh-CN"/>
        </w:rPr>
      </w:pPr>
      <w:r w:rsidRPr="009F72EA">
        <w:rPr>
          <w:rFonts w:ascii="Times New Roman" w:hAnsi="Times New Roman" w:cs="Times New Roman"/>
          <w:lang w:eastAsia="zh-CN"/>
        </w:rPr>
        <w:t xml:space="preserve">A pivotal stage in the simulation process involves the triangulation of the complex object specified by the user. Within Ansys HFSS, objects are internally represented using meshes comprised of tetrahedral </w:t>
      </w:r>
      <w:r w:rsidRPr="009F72EA">
        <w:rPr>
          <w:rFonts w:ascii="Times New Roman" w:hAnsi="Times New Roman" w:cs="Times New Roman"/>
          <w:lang w:eastAsia="zh-CN"/>
        </w:rPr>
        <w:lastRenderedPageBreak/>
        <w:t>elements. The primary objective of employing a mesh-based simulation approach is to facilitate the representation of intricate objects that cannot be easily defined by mathematical functions alone.</w:t>
      </w:r>
    </w:p>
    <w:p w14:paraId="1DDA6FEF" w14:textId="77777777" w:rsidR="009F72EA" w:rsidRPr="009F72EA" w:rsidRDefault="009F72EA" w:rsidP="009F72EA">
      <w:pPr>
        <w:spacing w:after="0" w:line="240" w:lineRule="auto"/>
        <w:rPr>
          <w:rFonts w:ascii="Times New Roman" w:hAnsi="Times New Roman" w:cs="Times New Roman"/>
          <w:lang w:eastAsia="zh-CN"/>
        </w:rPr>
      </w:pPr>
    </w:p>
    <w:p w14:paraId="6004DDE4" w14:textId="77777777" w:rsidR="009F72EA" w:rsidRPr="009F72EA" w:rsidRDefault="009F72EA" w:rsidP="009F72EA">
      <w:pPr>
        <w:spacing w:after="0" w:line="240" w:lineRule="auto"/>
        <w:rPr>
          <w:rFonts w:ascii="Times New Roman" w:hAnsi="Times New Roman" w:cs="Times New Roman"/>
          <w:lang w:eastAsia="zh-CN"/>
        </w:rPr>
      </w:pPr>
      <w:r w:rsidRPr="009F72EA">
        <w:rPr>
          <w:rFonts w:ascii="Times New Roman" w:hAnsi="Times New Roman" w:cs="Times New Roman"/>
          <w:lang w:eastAsia="zh-CN"/>
        </w:rPr>
        <w:t>An inherent consequence of this method is that the basic shapes utilized to construct the object may sometimes be too coarse, leading to abrupt changes in the electromagnetic (EM) field. To address this issue, HFSS conducts multiple iterations of the simulation. In each iteration, the software subdivides the mesh into smaller segments, thereby enhancing the accuracy of the EM field approximation. This iterative process continues until the computed error margin aligns with the user-defined limits.</w:t>
      </w:r>
    </w:p>
    <w:p w14:paraId="35C16B44" w14:textId="77777777" w:rsidR="009F72EA" w:rsidRPr="009F72EA" w:rsidRDefault="009F72EA" w:rsidP="009F72EA">
      <w:pPr>
        <w:spacing w:after="0" w:line="240" w:lineRule="auto"/>
        <w:rPr>
          <w:rFonts w:ascii="Times New Roman" w:hAnsi="Times New Roman" w:cs="Times New Roman"/>
          <w:lang w:eastAsia="zh-CN"/>
        </w:rPr>
      </w:pPr>
    </w:p>
    <w:p w14:paraId="7ACEC17C" w14:textId="583CD7B5" w:rsidR="00DA0742" w:rsidRPr="005D736D" w:rsidRDefault="009F72EA" w:rsidP="009F72EA">
      <w:pPr>
        <w:spacing w:after="0" w:line="240" w:lineRule="auto"/>
        <w:rPr>
          <w:rFonts w:ascii="Times New Roman" w:hAnsi="Times New Roman" w:cs="Times New Roman"/>
          <w:lang w:eastAsia="zh-CN"/>
        </w:rPr>
      </w:pPr>
      <w:r w:rsidRPr="009F72EA">
        <w:rPr>
          <w:rFonts w:ascii="Times New Roman" w:hAnsi="Times New Roman" w:cs="Times New Roman"/>
          <w:lang w:eastAsia="zh-CN"/>
        </w:rPr>
        <w:t xml:space="preserve">The subsequent sections present the meshes generated for this </w:t>
      </w:r>
      <w:proofErr w:type="gramStart"/>
      <w:r w:rsidRPr="009F72EA">
        <w:rPr>
          <w:rFonts w:ascii="Times New Roman" w:hAnsi="Times New Roman" w:cs="Times New Roman"/>
          <w:lang w:eastAsia="zh-CN"/>
        </w:rPr>
        <w:t>particular waveguide</w:t>
      </w:r>
      <w:proofErr w:type="gramEnd"/>
      <w:r w:rsidRPr="009F72EA">
        <w:rPr>
          <w:rFonts w:ascii="Times New Roman" w:hAnsi="Times New Roman" w:cs="Times New Roman"/>
          <w:lang w:eastAsia="zh-CN"/>
        </w:rPr>
        <w:t>, illustrating the progression of mesh refinement in pursuit of more precise simulation results.</w:t>
      </w:r>
    </w:p>
    <w:p w14:paraId="42FFC4DA" w14:textId="597E535D" w:rsidR="00DA0742" w:rsidRPr="005D736D" w:rsidRDefault="00DA0742" w:rsidP="00DA0742">
      <w:pPr>
        <w:pStyle w:val="Caption"/>
        <w:keepNext/>
        <w:jc w:val="center"/>
        <w:rPr>
          <w:rFonts w:ascii="Times New Roman" w:hAnsi="Times New Roman" w:cs="Times New Roman"/>
        </w:rPr>
      </w:pPr>
      <w:r w:rsidRPr="005D736D">
        <w:rPr>
          <w:rFonts w:ascii="Times New Roman" w:hAnsi="Times New Roman" w:cs="Times New Roman"/>
        </w:rPr>
        <w:t>Mesh of volume</w:t>
      </w:r>
    </w:p>
    <w:p w14:paraId="66BDA13C" w14:textId="263F42A8" w:rsidR="00DA0742" w:rsidRPr="005D736D" w:rsidRDefault="006A73B3" w:rsidP="00DF3442">
      <w:pPr>
        <w:jc w:val="center"/>
        <w:rPr>
          <w:rFonts w:ascii="Times New Roman" w:hAnsi="Times New Roman" w:cs="Times New Roman"/>
        </w:rPr>
      </w:pPr>
      <w:r w:rsidRPr="005D736D">
        <w:rPr>
          <w:rFonts w:ascii="Times New Roman" w:hAnsi="Times New Roman" w:cs="Times New Roman"/>
          <w:noProof/>
        </w:rPr>
        <w:drawing>
          <wp:inline distT="0" distB="0" distL="0" distR="0" wp14:anchorId="7BDD525B" wp14:editId="09B17CE1">
            <wp:extent cx="5943600" cy="2916555"/>
            <wp:effectExtent l="0" t="0" r="0" b="0"/>
            <wp:docPr id="1573628018" name="Picture 1" descr="A green rectangular object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28018" name="Picture 1" descr="A green rectangular object with blue dots&#10;&#10;Description automatically generated"/>
                    <pic:cNvPicPr/>
                  </pic:nvPicPr>
                  <pic:blipFill>
                    <a:blip r:embed="rId8"/>
                    <a:stretch>
                      <a:fillRect/>
                    </a:stretch>
                  </pic:blipFill>
                  <pic:spPr>
                    <a:xfrm>
                      <a:off x="0" y="0"/>
                      <a:ext cx="5943600" cy="2916555"/>
                    </a:xfrm>
                    <a:prstGeom prst="rect">
                      <a:avLst/>
                    </a:prstGeom>
                  </pic:spPr>
                </pic:pic>
              </a:graphicData>
            </a:graphic>
          </wp:inline>
        </w:drawing>
      </w:r>
      <w:r w:rsidR="00DA0742" w:rsidRPr="00DF3442">
        <w:rPr>
          <w:rFonts w:ascii="Times New Roman" w:hAnsi="Times New Roman" w:cs="Times New Roman"/>
          <w:i/>
          <w:iCs/>
          <w:color w:val="44546A" w:themeColor="text2"/>
          <w:sz w:val="18"/>
          <w:szCs w:val="18"/>
        </w:rPr>
        <w:t>Mesh of surface</w:t>
      </w:r>
    </w:p>
    <w:p w14:paraId="6E997573" w14:textId="3C71A583" w:rsidR="0041483A" w:rsidRPr="005D736D" w:rsidRDefault="006A73B3" w:rsidP="00DF3442">
      <w:pPr>
        <w:jc w:val="center"/>
        <w:rPr>
          <w:rFonts w:ascii="Times New Roman" w:hAnsi="Times New Roman" w:cs="Times New Roman"/>
        </w:rPr>
      </w:pPr>
      <w:r w:rsidRPr="005D736D">
        <w:rPr>
          <w:rFonts w:ascii="Times New Roman" w:hAnsi="Times New Roman" w:cs="Times New Roman"/>
          <w:noProof/>
        </w:rPr>
        <w:drawing>
          <wp:inline distT="0" distB="0" distL="0" distR="0" wp14:anchorId="59C4BD5F" wp14:editId="02F00BC4">
            <wp:extent cx="5943600" cy="2916555"/>
            <wp:effectExtent l="0" t="0" r="0" b="0"/>
            <wp:docPr id="1317490708" name="Picture 1" descr="A 3d model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90708" name="Picture 1" descr="A 3d model of a rectangular object&#10;&#10;Description automatically generated"/>
                    <pic:cNvPicPr/>
                  </pic:nvPicPr>
                  <pic:blipFill>
                    <a:blip r:embed="rId9"/>
                    <a:stretch>
                      <a:fillRect/>
                    </a:stretch>
                  </pic:blipFill>
                  <pic:spPr>
                    <a:xfrm>
                      <a:off x="0" y="0"/>
                      <a:ext cx="5943600" cy="2916555"/>
                    </a:xfrm>
                    <a:prstGeom prst="rect">
                      <a:avLst/>
                    </a:prstGeom>
                  </pic:spPr>
                </pic:pic>
              </a:graphicData>
            </a:graphic>
          </wp:inline>
        </w:drawing>
      </w:r>
    </w:p>
    <w:p w14:paraId="5FAA4876" w14:textId="77777777" w:rsidR="00FA4987" w:rsidRPr="005D736D" w:rsidRDefault="00FA4987" w:rsidP="00FA4987">
      <w:pPr>
        <w:rPr>
          <w:rFonts w:ascii="Times New Roman" w:hAnsi="Times New Roman" w:cs="Times New Roman"/>
        </w:rPr>
      </w:pPr>
      <w:r w:rsidRPr="005D736D">
        <w:rPr>
          <w:rFonts w:ascii="Times New Roman" w:hAnsi="Times New Roman" w:cs="Times New Roman"/>
        </w:rPr>
        <w:lastRenderedPageBreak/>
        <w:t>The following is our simulation parameters:</w:t>
      </w:r>
    </w:p>
    <w:p w14:paraId="22AACA42" w14:textId="0E27B752" w:rsidR="00FA4987" w:rsidRPr="005D736D" w:rsidRDefault="00FA4987" w:rsidP="00FA4987">
      <w:pPr>
        <w:pStyle w:val="ListParagraph"/>
        <w:numPr>
          <w:ilvl w:val="0"/>
          <w:numId w:val="7"/>
        </w:numPr>
        <w:rPr>
          <w:rFonts w:ascii="Times New Roman" w:hAnsi="Times New Roman" w:cs="Times New Roman"/>
        </w:rPr>
      </w:pPr>
      <w:r w:rsidRPr="005D736D">
        <w:rPr>
          <w:rFonts w:ascii="Times New Roman" w:hAnsi="Times New Roman" w:cs="Times New Roman"/>
        </w:rPr>
        <w:t xml:space="preserve">Frequency = </w:t>
      </w:r>
      <w:r w:rsidRPr="005D736D">
        <w:rPr>
          <w:rFonts w:ascii="Times New Roman" w:hAnsi="Times New Roman" w:cs="Times New Roman"/>
        </w:rPr>
        <w:t>11</w:t>
      </w:r>
      <w:r w:rsidRPr="005D736D">
        <w:rPr>
          <w:rFonts w:ascii="Times New Roman" w:hAnsi="Times New Roman" w:cs="Times New Roman"/>
        </w:rPr>
        <w:t xml:space="preserve"> GHz</w:t>
      </w:r>
    </w:p>
    <w:p w14:paraId="0D1E1554" w14:textId="203F232C" w:rsidR="00FA4987" w:rsidRPr="005D736D" w:rsidRDefault="00FA4987" w:rsidP="00FA4987">
      <w:pPr>
        <w:pStyle w:val="ListParagraph"/>
        <w:numPr>
          <w:ilvl w:val="0"/>
          <w:numId w:val="7"/>
        </w:numPr>
        <w:rPr>
          <w:rFonts w:ascii="Times New Roman" w:hAnsi="Times New Roman" w:cs="Times New Roman"/>
        </w:rPr>
      </w:pPr>
      <w:r w:rsidRPr="005D736D">
        <w:rPr>
          <w:rFonts w:ascii="Times New Roman" w:hAnsi="Times New Roman" w:cs="Times New Roman"/>
        </w:rPr>
        <w:t xml:space="preserve">Maximum Number of Passes = </w:t>
      </w:r>
      <w:r w:rsidRPr="005D736D">
        <w:rPr>
          <w:rFonts w:ascii="Times New Roman" w:hAnsi="Times New Roman" w:cs="Times New Roman"/>
        </w:rPr>
        <w:t>3</w:t>
      </w:r>
    </w:p>
    <w:p w14:paraId="5624F8B4" w14:textId="016A49F1" w:rsidR="00FA4987" w:rsidRPr="005D736D" w:rsidRDefault="00FA4987" w:rsidP="00FA4987">
      <w:pPr>
        <w:pStyle w:val="ListParagraph"/>
        <w:numPr>
          <w:ilvl w:val="0"/>
          <w:numId w:val="7"/>
        </w:numPr>
        <w:rPr>
          <w:rFonts w:ascii="Times New Roman" w:hAnsi="Times New Roman" w:cs="Times New Roman"/>
        </w:rPr>
      </w:pPr>
      <w:r w:rsidRPr="005D736D">
        <w:rPr>
          <w:rFonts w:ascii="Times New Roman" w:hAnsi="Times New Roman" w:cs="Times New Roman"/>
        </w:rPr>
        <w:t xml:space="preserve">Maximum Delta S = </w:t>
      </w:r>
      <w:r w:rsidRPr="005D736D">
        <w:rPr>
          <w:rFonts w:ascii="Times New Roman" w:hAnsi="Times New Roman" w:cs="Times New Roman"/>
        </w:rPr>
        <w:t>0.02</w:t>
      </w:r>
    </w:p>
    <w:p w14:paraId="4AA845F6" w14:textId="3D9EF3DD" w:rsidR="00DF3442" w:rsidRPr="00DF3442" w:rsidRDefault="00DF3442" w:rsidP="00DF3442">
      <w:pPr>
        <w:pStyle w:val="Caption"/>
        <w:keepNext/>
        <w:rPr>
          <w:rFonts w:ascii="Times New Roman" w:hAnsi="Times New Roman" w:cs="Times New Roman"/>
          <w:i w:val="0"/>
          <w:iCs w:val="0"/>
          <w:color w:val="auto"/>
          <w:sz w:val="22"/>
          <w:szCs w:val="22"/>
        </w:rPr>
      </w:pPr>
      <w:r w:rsidRPr="00DF3442">
        <w:rPr>
          <w:rFonts w:ascii="Times New Roman" w:hAnsi="Times New Roman" w:cs="Times New Roman"/>
          <w:i w:val="0"/>
          <w:iCs w:val="0"/>
          <w:color w:val="auto"/>
          <w:sz w:val="22"/>
          <w:szCs w:val="22"/>
        </w:rPr>
        <w:t xml:space="preserve">The concluding step for the first waveguide involves the computation of the EM field within the waveguide's interior. </w:t>
      </w:r>
      <w:r>
        <w:rPr>
          <w:rFonts w:ascii="Times New Roman" w:hAnsi="Times New Roman" w:cs="Times New Roman"/>
          <w:i w:val="0"/>
          <w:iCs w:val="0"/>
          <w:color w:val="auto"/>
          <w:sz w:val="22"/>
          <w:szCs w:val="22"/>
        </w:rPr>
        <w:t>T</w:t>
      </w:r>
      <w:r w:rsidRPr="00DF3442">
        <w:rPr>
          <w:rFonts w:ascii="Times New Roman" w:hAnsi="Times New Roman" w:cs="Times New Roman"/>
          <w:i w:val="0"/>
          <w:iCs w:val="0"/>
          <w:color w:val="auto"/>
          <w:sz w:val="22"/>
          <w:szCs w:val="22"/>
        </w:rPr>
        <w:t>he reflection coefficient (Γ) is expected to be zero, affirming that there is no reflection occurring within the waveguide. This observation is consistent with the behavior expected from a waveguide characterized by a homogeneous material composition throughout its length.</w:t>
      </w:r>
    </w:p>
    <w:p w14:paraId="5E840A92" w14:textId="20257FEB" w:rsidR="003D229B" w:rsidRPr="005D736D" w:rsidRDefault="004D38B4" w:rsidP="003D229B">
      <w:pPr>
        <w:pStyle w:val="Caption"/>
        <w:keepNext/>
        <w:jc w:val="center"/>
        <w:rPr>
          <w:rFonts w:ascii="Times New Roman" w:hAnsi="Times New Roman" w:cs="Times New Roman"/>
        </w:rPr>
      </w:pPr>
      <w:r w:rsidRPr="005D736D">
        <w:rPr>
          <w:rFonts w:ascii="Times New Roman" w:hAnsi="Times New Roman" w:cs="Times New Roman"/>
        </w:rPr>
        <w:t>Electric</w:t>
      </w:r>
      <w:r w:rsidR="003D229B" w:rsidRPr="005D736D">
        <w:rPr>
          <w:rFonts w:ascii="Times New Roman" w:hAnsi="Times New Roman" w:cs="Times New Roman"/>
        </w:rPr>
        <w:t xml:space="preserve"> Field</w:t>
      </w:r>
    </w:p>
    <w:p w14:paraId="54624C8B" w14:textId="03481956" w:rsidR="007A79AD" w:rsidRPr="005D736D" w:rsidRDefault="004D38B4" w:rsidP="003D229B">
      <w:pPr>
        <w:jc w:val="center"/>
        <w:rPr>
          <w:rFonts w:ascii="Times New Roman" w:eastAsiaTheme="minorEastAsia" w:hAnsi="Times New Roman" w:cs="Times New Roman"/>
        </w:rPr>
      </w:pPr>
      <w:r w:rsidRPr="005D736D">
        <w:rPr>
          <w:rFonts w:ascii="Times New Roman" w:hAnsi="Times New Roman" w:cs="Times New Roman"/>
          <w:noProof/>
        </w:rPr>
        <w:drawing>
          <wp:inline distT="0" distB="0" distL="0" distR="0" wp14:anchorId="0000B490" wp14:editId="097F228E">
            <wp:extent cx="5748540" cy="2820838"/>
            <wp:effectExtent l="0" t="0" r="5080" b="0"/>
            <wp:docPr id="639534674"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34674" name="Picture 1" descr="A diagram of a rectangular object&#10;&#10;Description automatically generated"/>
                    <pic:cNvPicPr/>
                  </pic:nvPicPr>
                  <pic:blipFill>
                    <a:blip r:embed="rId10"/>
                    <a:stretch>
                      <a:fillRect/>
                    </a:stretch>
                  </pic:blipFill>
                  <pic:spPr>
                    <a:xfrm>
                      <a:off x="0" y="0"/>
                      <a:ext cx="5758248" cy="2825602"/>
                    </a:xfrm>
                    <a:prstGeom prst="rect">
                      <a:avLst/>
                    </a:prstGeom>
                  </pic:spPr>
                </pic:pic>
              </a:graphicData>
            </a:graphic>
          </wp:inline>
        </w:drawing>
      </w:r>
    </w:p>
    <w:p w14:paraId="5A1F58CC" w14:textId="7F0A5320" w:rsidR="007A79AD" w:rsidRPr="005D736D" w:rsidRDefault="004D38B4" w:rsidP="007A79AD">
      <w:pPr>
        <w:pStyle w:val="Caption"/>
        <w:keepNext/>
        <w:jc w:val="center"/>
        <w:rPr>
          <w:rFonts w:ascii="Times New Roman" w:hAnsi="Times New Roman" w:cs="Times New Roman"/>
        </w:rPr>
      </w:pPr>
      <w:r w:rsidRPr="005D736D">
        <w:rPr>
          <w:rFonts w:ascii="Times New Roman" w:hAnsi="Times New Roman" w:cs="Times New Roman"/>
        </w:rPr>
        <w:t>Magnetic</w:t>
      </w:r>
      <w:r w:rsidR="007A79AD" w:rsidRPr="005D736D">
        <w:rPr>
          <w:rFonts w:ascii="Times New Roman" w:hAnsi="Times New Roman" w:cs="Times New Roman"/>
        </w:rPr>
        <w:t xml:space="preserve"> Field</w:t>
      </w:r>
    </w:p>
    <w:p w14:paraId="7F9E5DF3" w14:textId="508CF721" w:rsidR="007A79AD" w:rsidRPr="005D736D" w:rsidRDefault="004D38B4" w:rsidP="007A79AD">
      <w:pPr>
        <w:pStyle w:val="Heading1"/>
        <w:jc w:val="center"/>
        <w:rPr>
          <w:rFonts w:ascii="Times New Roman" w:hAnsi="Times New Roman" w:cs="Times New Roman"/>
          <w:b/>
          <w:bCs/>
          <w:color w:val="auto"/>
        </w:rPr>
      </w:pPr>
      <w:r w:rsidRPr="005D736D">
        <w:rPr>
          <w:rFonts w:ascii="Times New Roman" w:hAnsi="Times New Roman" w:cs="Times New Roman"/>
          <w:noProof/>
        </w:rPr>
        <w:drawing>
          <wp:inline distT="0" distB="0" distL="0" distR="0" wp14:anchorId="4AF187A7" wp14:editId="1C7626E1">
            <wp:extent cx="5692834" cy="2793503"/>
            <wp:effectExtent l="0" t="0" r="3175" b="6985"/>
            <wp:docPr id="2030126907"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26907" name="Picture 1" descr="A diagram of a rectangular object&#10;&#10;Description automatically generated"/>
                    <pic:cNvPicPr/>
                  </pic:nvPicPr>
                  <pic:blipFill>
                    <a:blip r:embed="rId11"/>
                    <a:stretch>
                      <a:fillRect/>
                    </a:stretch>
                  </pic:blipFill>
                  <pic:spPr>
                    <a:xfrm>
                      <a:off x="0" y="0"/>
                      <a:ext cx="5699099" cy="2796577"/>
                    </a:xfrm>
                    <a:prstGeom prst="rect">
                      <a:avLst/>
                    </a:prstGeom>
                  </pic:spPr>
                </pic:pic>
              </a:graphicData>
            </a:graphic>
          </wp:inline>
        </w:drawing>
      </w:r>
    </w:p>
    <w:p w14:paraId="3594B573" w14:textId="5000FAAF" w:rsidR="001B3E61" w:rsidRPr="005D736D" w:rsidRDefault="001B3E61" w:rsidP="001B3E61">
      <w:pPr>
        <w:rPr>
          <w:rFonts w:ascii="Times New Roman" w:hAnsi="Times New Roman" w:cs="Times New Roman"/>
        </w:rPr>
      </w:pPr>
    </w:p>
    <w:p w14:paraId="15BEC489" w14:textId="6631B42D" w:rsidR="00847E0F" w:rsidRPr="005D736D" w:rsidRDefault="00847E0F" w:rsidP="007A79AD">
      <w:pPr>
        <w:rPr>
          <w:rFonts w:ascii="Times New Roman" w:hAnsi="Times New Roman" w:cs="Times New Roman"/>
        </w:rPr>
      </w:pPr>
      <w:r w:rsidRPr="005D736D">
        <w:rPr>
          <w:rFonts w:ascii="Times New Roman" w:hAnsi="Times New Roman" w:cs="Times New Roman"/>
        </w:rPr>
        <w:lastRenderedPageBreak/>
        <w:t>We simulated a frequency of 4 GHz and performed a frequency sweep from 1GHz to 11GHz. We computed the 11GHz wavelength to be</w:t>
      </w:r>
      <w:r w:rsidR="00D36A93" w:rsidRPr="005D736D">
        <w:rPr>
          <w:rFonts w:ascii="Times New Roman" w:hAnsi="Times New Roman" w:cs="Times New Roman"/>
        </w:rPr>
        <w:t>,</w:t>
      </w:r>
    </w:p>
    <w:p w14:paraId="54F67D39" w14:textId="77777777" w:rsidR="00847E0F" w:rsidRPr="005D736D" w:rsidRDefault="00847E0F" w:rsidP="00847E0F">
      <w:pPr>
        <w:spacing w:after="0" w:line="240" w:lineRule="auto"/>
        <w:ind w:left="360"/>
        <w:jc w:val="center"/>
        <w:rPr>
          <w:rFonts w:ascii="Times New Roman" w:eastAsiaTheme="minorEastAsia" w:hAnsi="Times New Roman" w:cs="Times New Roman"/>
          <w:lang w:eastAsia="zh-CN"/>
        </w:rPr>
      </w:pPr>
      <m:oMathPara>
        <m:oMath>
          <m:sSub>
            <m:sSubPr>
              <m:ctrlPr>
                <w:rPr>
                  <w:rFonts w:ascii="Cambria Math" w:hAnsi="Cambria Math" w:cs="Times New Roman"/>
                  <w:i/>
                  <w:lang w:eastAsia="zh-CN"/>
                </w:rPr>
              </m:ctrlPr>
            </m:sSubPr>
            <m:e>
              <m:r>
                <w:rPr>
                  <w:rFonts w:ascii="Cambria Math" w:hAnsi="Cambria Math" w:cs="Times New Roman"/>
                  <w:lang w:eastAsia="zh-CN"/>
                </w:rPr>
                <m:t>u</m:t>
              </m:r>
            </m:e>
            <m:sub>
              <m:r>
                <w:rPr>
                  <w:rFonts w:ascii="Cambria Math" w:hAnsi="Cambria Math" w:cs="Times New Roman"/>
                  <w:lang w:eastAsia="zh-CN"/>
                </w:rPr>
                <m:t>p</m:t>
              </m:r>
            </m:sub>
          </m:sSub>
          <m:r>
            <w:rPr>
              <w:rFonts w:ascii="Cambria Math" w:eastAsiaTheme="minorEastAsia" w:hAnsi="Cambria Math" w:cs="Times New Roman"/>
              <w:lang w:eastAsia="zh-CN"/>
            </w:rPr>
            <m:t>=</m:t>
          </m:r>
          <m:f>
            <m:fPr>
              <m:ctrlPr>
                <w:rPr>
                  <w:rFonts w:ascii="Cambria Math" w:eastAsiaTheme="minorEastAsia" w:hAnsi="Cambria Math" w:cs="Times New Roman"/>
                  <w:i/>
                  <w:lang w:eastAsia="zh-CN"/>
                </w:rPr>
              </m:ctrlPr>
            </m:fPr>
            <m:num>
              <m:r>
                <w:rPr>
                  <w:rFonts w:ascii="Cambria Math" w:eastAsiaTheme="minorEastAsia" w:hAnsi="Cambria Math" w:cs="Times New Roman"/>
                  <w:lang w:eastAsia="zh-CN"/>
                </w:rPr>
                <m:t>1</m:t>
              </m:r>
            </m:num>
            <m:den>
              <m:rad>
                <m:radPr>
                  <m:degHide m:val="1"/>
                  <m:ctrlPr>
                    <w:rPr>
                      <w:rFonts w:ascii="Cambria Math" w:eastAsiaTheme="minorEastAsia" w:hAnsi="Cambria Math" w:cs="Times New Roman"/>
                      <w:i/>
                      <w:lang w:eastAsia="zh-CN"/>
                    </w:rPr>
                  </m:ctrlPr>
                </m:radPr>
                <m:deg/>
                <m:e>
                  <m:sSub>
                    <m:sSubPr>
                      <m:ctrlPr>
                        <w:rPr>
                          <w:rFonts w:ascii="Cambria Math" w:eastAsiaTheme="minorEastAsia" w:hAnsi="Cambria Math" w:cs="Times New Roman"/>
                          <w:i/>
                          <w:lang w:eastAsia="zh-CN"/>
                        </w:rPr>
                      </m:ctrlPr>
                    </m:sSubPr>
                    <m:e>
                      <m:r>
                        <w:rPr>
                          <w:rFonts w:ascii="Cambria Math" w:eastAsiaTheme="minorEastAsia" w:hAnsi="Cambria Math" w:cs="Times New Roman"/>
                          <w:lang w:eastAsia="zh-CN"/>
                        </w:rPr>
                        <m:t>μ</m:t>
                      </m:r>
                    </m:e>
                    <m:sub>
                      <m:r>
                        <w:rPr>
                          <w:rFonts w:ascii="Cambria Math" w:eastAsiaTheme="minorEastAsia" w:hAnsi="Cambria Math" w:cs="Times New Roman"/>
                          <w:lang w:eastAsia="zh-CN"/>
                        </w:rPr>
                        <m:t>0</m:t>
                      </m:r>
                    </m:sub>
                  </m:sSub>
                  <m:sSub>
                    <m:sSubPr>
                      <m:ctrlPr>
                        <w:rPr>
                          <w:rFonts w:ascii="Cambria Math" w:eastAsiaTheme="minorEastAsia" w:hAnsi="Cambria Math" w:cs="Times New Roman"/>
                          <w:i/>
                          <w:lang w:eastAsia="zh-CN"/>
                        </w:rPr>
                      </m:ctrlPr>
                    </m:sSubPr>
                    <m:e>
                      <m:r>
                        <w:rPr>
                          <w:rFonts w:ascii="Cambria Math" w:eastAsiaTheme="minorEastAsia" w:hAnsi="Cambria Math" w:cs="Times New Roman"/>
                          <w:lang w:eastAsia="zh-CN"/>
                        </w:rPr>
                        <m:t>ε</m:t>
                      </m:r>
                    </m:e>
                    <m:sub>
                      <m:r>
                        <w:rPr>
                          <w:rFonts w:ascii="Cambria Math" w:eastAsiaTheme="minorEastAsia" w:hAnsi="Cambria Math" w:cs="Times New Roman"/>
                          <w:lang w:eastAsia="zh-CN"/>
                        </w:rPr>
                        <m:t>0</m:t>
                      </m:r>
                    </m:sub>
                  </m:sSub>
                </m:e>
              </m:rad>
            </m:den>
          </m:f>
          <m:r>
            <w:rPr>
              <w:rFonts w:ascii="Cambria Math" w:eastAsiaTheme="minorEastAsia" w:hAnsi="Cambria Math" w:cs="Times New Roman"/>
              <w:lang w:eastAsia="zh-CN"/>
            </w:rPr>
            <m:t>≈3*</m:t>
          </m:r>
          <m:sSup>
            <m:sSupPr>
              <m:ctrlPr>
                <w:rPr>
                  <w:rFonts w:ascii="Cambria Math" w:eastAsiaTheme="minorEastAsia" w:hAnsi="Cambria Math" w:cs="Times New Roman"/>
                  <w:i/>
                  <w:lang w:eastAsia="zh-CN"/>
                </w:rPr>
              </m:ctrlPr>
            </m:sSupPr>
            <m:e>
              <m:r>
                <w:rPr>
                  <w:rFonts w:ascii="Cambria Math" w:eastAsiaTheme="minorEastAsia" w:hAnsi="Cambria Math" w:cs="Times New Roman"/>
                  <w:lang w:eastAsia="zh-CN"/>
                </w:rPr>
                <m:t>10</m:t>
              </m:r>
            </m:e>
            <m:sup>
              <m:r>
                <w:rPr>
                  <w:rFonts w:ascii="Cambria Math" w:eastAsiaTheme="minorEastAsia" w:hAnsi="Cambria Math" w:cs="Times New Roman"/>
                  <w:lang w:eastAsia="zh-CN"/>
                </w:rPr>
                <m:t>8</m:t>
              </m:r>
            </m:sup>
          </m:sSup>
          <m:r>
            <w:rPr>
              <w:rFonts w:ascii="Cambria Math" w:eastAsiaTheme="minorEastAsia" w:hAnsi="Cambria Math" w:cs="Times New Roman"/>
              <w:lang w:eastAsia="zh-CN"/>
            </w:rPr>
            <m:t xml:space="preserve"> m/s </m:t>
          </m:r>
        </m:oMath>
      </m:oMathPara>
    </w:p>
    <w:p w14:paraId="0F2ED292" w14:textId="77777777" w:rsidR="00847E0F" w:rsidRPr="005D736D" w:rsidRDefault="00847E0F" w:rsidP="00847E0F">
      <w:pPr>
        <w:spacing w:after="0" w:line="240" w:lineRule="auto"/>
        <w:ind w:left="360"/>
        <w:jc w:val="center"/>
        <w:rPr>
          <w:rFonts w:ascii="Times New Roman" w:eastAsiaTheme="minorEastAsia" w:hAnsi="Times New Roman" w:cs="Times New Roman"/>
          <w:lang w:eastAsia="zh-CN"/>
        </w:rPr>
      </w:pPr>
      <m:oMathPara>
        <m:oMath>
          <m:sSub>
            <m:sSubPr>
              <m:ctrlPr>
                <w:rPr>
                  <w:rFonts w:ascii="Cambria Math" w:hAnsi="Cambria Math" w:cs="Times New Roman"/>
                  <w:i/>
                  <w:lang w:eastAsia="zh-CN"/>
                </w:rPr>
              </m:ctrlPr>
            </m:sSubPr>
            <m:e>
              <m:r>
                <w:rPr>
                  <w:rFonts w:ascii="Cambria Math" w:hAnsi="Cambria Math" w:cs="Times New Roman"/>
                  <w:lang w:eastAsia="zh-CN"/>
                </w:rPr>
                <m:t>u</m:t>
              </m:r>
            </m:e>
            <m:sub>
              <m:r>
                <w:rPr>
                  <w:rFonts w:ascii="Cambria Math" w:hAnsi="Cambria Math" w:cs="Times New Roman"/>
                  <w:lang w:eastAsia="zh-CN"/>
                </w:rPr>
                <m:t>p</m:t>
              </m:r>
            </m:sub>
          </m:sSub>
          <m:r>
            <w:rPr>
              <w:rFonts w:ascii="Cambria Math" w:hAnsi="Cambria Math" w:cs="Times New Roman"/>
              <w:lang w:eastAsia="zh-CN"/>
            </w:rPr>
            <m:t>=λf→ λ=</m:t>
          </m:r>
          <m:f>
            <m:fPr>
              <m:ctrlPr>
                <w:rPr>
                  <w:rFonts w:ascii="Cambria Math" w:hAnsi="Cambria Math" w:cs="Times New Roman"/>
                  <w:i/>
                  <w:lang w:eastAsia="zh-CN"/>
                </w:rPr>
              </m:ctrlPr>
            </m:fPr>
            <m:num>
              <m:sSub>
                <m:sSubPr>
                  <m:ctrlPr>
                    <w:rPr>
                      <w:rFonts w:ascii="Cambria Math" w:hAnsi="Cambria Math" w:cs="Times New Roman"/>
                      <w:i/>
                      <w:lang w:eastAsia="zh-CN"/>
                    </w:rPr>
                  </m:ctrlPr>
                </m:sSubPr>
                <m:e>
                  <m:r>
                    <w:rPr>
                      <w:rFonts w:ascii="Cambria Math" w:hAnsi="Cambria Math" w:cs="Times New Roman"/>
                      <w:lang w:eastAsia="zh-CN"/>
                    </w:rPr>
                    <m:t>u</m:t>
                  </m:r>
                </m:e>
                <m:sub>
                  <m:r>
                    <w:rPr>
                      <w:rFonts w:ascii="Cambria Math" w:hAnsi="Cambria Math" w:cs="Times New Roman"/>
                      <w:lang w:eastAsia="zh-CN"/>
                    </w:rPr>
                    <m:t>p</m:t>
                  </m:r>
                </m:sub>
              </m:sSub>
            </m:num>
            <m:den>
              <m:r>
                <w:rPr>
                  <w:rFonts w:ascii="Cambria Math" w:hAnsi="Cambria Math" w:cs="Times New Roman"/>
                  <w:lang w:eastAsia="zh-CN"/>
                </w:rPr>
                <m:t>f</m:t>
              </m:r>
            </m:den>
          </m:f>
          <m:r>
            <w:rPr>
              <w:rFonts w:ascii="Cambria Math" w:eastAsiaTheme="minorEastAsia" w:hAnsi="Cambria Math" w:cs="Times New Roman"/>
              <w:lang w:eastAsia="zh-CN"/>
            </w:rPr>
            <m:t>≈</m:t>
          </m:r>
          <m:f>
            <m:fPr>
              <m:ctrlPr>
                <w:rPr>
                  <w:rFonts w:ascii="Cambria Math" w:eastAsiaTheme="minorEastAsia" w:hAnsi="Cambria Math" w:cs="Times New Roman"/>
                  <w:i/>
                  <w:lang w:eastAsia="zh-CN"/>
                </w:rPr>
              </m:ctrlPr>
            </m:fPr>
            <m:num>
              <m:r>
                <w:rPr>
                  <w:rFonts w:ascii="Cambria Math" w:eastAsiaTheme="minorEastAsia" w:hAnsi="Cambria Math" w:cs="Times New Roman"/>
                  <w:lang w:eastAsia="zh-CN"/>
                </w:rPr>
                <m:t>3*</m:t>
              </m:r>
              <m:sSup>
                <m:sSupPr>
                  <m:ctrlPr>
                    <w:rPr>
                      <w:rFonts w:ascii="Cambria Math" w:eastAsiaTheme="minorEastAsia" w:hAnsi="Cambria Math" w:cs="Times New Roman"/>
                      <w:i/>
                      <w:lang w:eastAsia="zh-CN"/>
                    </w:rPr>
                  </m:ctrlPr>
                </m:sSupPr>
                <m:e>
                  <m:r>
                    <w:rPr>
                      <w:rFonts w:ascii="Cambria Math" w:eastAsiaTheme="minorEastAsia" w:hAnsi="Cambria Math" w:cs="Times New Roman"/>
                      <w:lang w:eastAsia="zh-CN"/>
                    </w:rPr>
                    <m:t>10</m:t>
                  </m:r>
                </m:e>
                <m:sup>
                  <m:r>
                    <w:rPr>
                      <w:rFonts w:ascii="Cambria Math" w:eastAsiaTheme="minorEastAsia" w:hAnsi="Cambria Math" w:cs="Times New Roman"/>
                      <w:lang w:eastAsia="zh-CN"/>
                    </w:rPr>
                    <m:t>8</m:t>
                  </m:r>
                </m:sup>
              </m:sSup>
            </m:num>
            <m:den>
              <m:r>
                <w:rPr>
                  <w:rFonts w:ascii="Cambria Math" w:eastAsiaTheme="minorEastAsia" w:hAnsi="Cambria Math" w:cs="Times New Roman"/>
                  <w:lang w:eastAsia="zh-CN"/>
                </w:rPr>
                <m:t>11*</m:t>
              </m:r>
              <m:sSup>
                <m:sSupPr>
                  <m:ctrlPr>
                    <w:rPr>
                      <w:rFonts w:ascii="Cambria Math" w:eastAsiaTheme="minorEastAsia" w:hAnsi="Cambria Math" w:cs="Times New Roman"/>
                      <w:i/>
                      <w:lang w:eastAsia="zh-CN"/>
                    </w:rPr>
                  </m:ctrlPr>
                </m:sSupPr>
                <m:e>
                  <m:r>
                    <w:rPr>
                      <w:rFonts w:ascii="Cambria Math" w:eastAsiaTheme="minorEastAsia" w:hAnsi="Cambria Math" w:cs="Times New Roman"/>
                      <w:lang w:eastAsia="zh-CN"/>
                    </w:rPr>
                    <m:t>10</m:t>
                  </m:r>
                </m:e>
                <m:sup>
                  <m:r>
                    <w:rPr>
                      <w:rFonts w:ascii="Cambria Math" w:eastAsiaTheme="minorEastAsia" w:hAnsi="Cambria Math" w:cs="Times New Roman"/>
                      <w:lang w:eastAsia="zh-CN"/>
                    </w:rPr>
                    <m:t>9</m:t>
                  </m:r>
                </m:sup>
              </m:sSup>
            </m:den>
          </m:f>
          <m:r>
            <w:rPr>
              <w:rFonts w:ascii="Cambria Math" w:eastAsiaTheme="minorEastAsia" w:hAnsi="Cambria Math" w:cs="Times New Roman"/>
              <w:lang w:eastAsia="zh-CN"/>
            </w:rPr>
            <m:t>≈2.72 cm</m:t>
          </m:r>
        </m:oMath>
      </m:oMathPara>
    </w:p>
    <w:p w14:paraId="2A9C9B17" w14:textId="10D4FEEC" w:rsidR="00847E0F" w:rsidRPr="005D736D" w:rsidRDefault="00847E0F" w:rsidP="007A79AD">
      <w:pPr>
        <w:rPr>
          <w:rFonts w:ascii="Times New Roman" w:hAnsi="Times New Roman" w:cs="Times New Roman"/>
        </w:rPr>
      </w:pPr>
      <w:r w:rsidRPr="005D736D">
        <w:rPr>
          <w:rFonts w:ascii="Times New Roman" w:hAnsi="Times New Roman" w:cs="Times New Roman"/>
        </w:rPr>
        <w:t>This can be confirmed by HFSS measurement,</w:t>
      </w:r>
    </w:p>
    <w:p w14:paraId="10A902CF" w14:textId="0A523BCB" w:rsidR="00D36A93" w:rsidRPr="005D736D" w:rsidRDefault="00D36A93" w:rsidP="00D36A93">
      <w:pPr>
        <w:pStyle w:val="Caption"/>
        <w:keepNext/>
        <w:jc w:val="center"/>
        <w:rPr>
          <w:rFonts w:ascii="Times New Roman" w:hAnsi="Times New Roman" w:cs="Times New Roman"/>
        </w:rPr>
      </w:pPr>
      <w:r w:rsidRPr="005D736D">
        <w:rPr>
          <w:rFonts w:ascii="Times New Roman" w:hAnsi="Times New Roman" w:cs="Times New Roman"/>
        </w:rPr>
        <w:t>Measurement of Repetition in Waveguide</w:t>
      </w:r>
    </w:p>
    <w:p w14:paraId="09B45D95" w14:textId="27E0904C" w:rsidR="00847E0F" w:rsidRPr="005D736D" w:rsidRDefault="00847E0F" w:rsidP="00442CC3">
      <w:pPr>
        <w:jc w:val="center"/>
        <w:rPr>
          <w:rFonts w:ascii="Times New Roman" w:hAnsi="Times New Roman" w:cs="Times New Roman"/>
        </w:rPr>
      </w:pPr>
      <w:r w:rsidRPr="005D736D">
        <w:rPr>
          <w:rFonts w:ascii="Times New Roman" w:hAnsi="Times New Roman" w:cs="Times New Roman"/>
        </w:rPr>
        <w:drawing>
          <wp:inline distT="0" distB="0" distL="0" distR="0" wp14:anchorId="533611FA" wp14:editId="699FAFD3">
            <wp:extent cx="5943600" cy="922020"/>
            <wp:effectExtent l="0" t="0" r="0" b="0"/>
            <wp:docPr id="23285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56543" name="Picture 1" descr="A screenshot of a computer&#10;&#10;Description automatically generated"/>
                    <pic:cNvPicPr/>
                  </pic:nvPicPr>
                  <pic:blipFill>
                    <a:blip r:embed="rId12"/>
                    <a:stretch>
                      <a:fillRect/>
                    </a:stretch>
                  </pic:blipFill>
                  <pic:spPr>
                    <a:xfrm>
                      <a:off x="0" y="0"/>
                      <a:ext cx="5943600" cy="922020"/>
                    </a:xfrm>
                    <a:prstGeom prst="rect">
                      <a:avLst/>
                    </a:prstGeom>
                  </pic:spPr>
                </pic:pic>
              </a:graphicData>
            </a:graphic>
          </wp:inline>
        </w:drawing>
      </w:r>
    </w:p>
    <w:p w14:paraId="6D703037" w14:textId="6D863060" w:rsidR="003D229B" w:rsidRPr="005D736D" w:rsidRDefault="00DF3442" w:rsidP="007A79AD">
      <w:pPr>
        <w:rPr>
          <w:rFonts w:ascii="Times New Roman" w:hAnsi="Times New Roman" w:cs="Times New Roman"/>
        </w:rPr>
      </w:pPr>
      <w:r w:rsidRPr="00DF3442">
        <w:rPr>
          <w:rFonts w:ascii="Times New Roman" w:hAnsi="Times New Roman" w:cs="Times New Roman"/>
        </w:rPr>
        <w:t>The second waveguide closely resembles the first waveguide, but with the notable addition of another region within the waveguide. This internal region measures</w:t>
      </w:r>
      <w:r>
        <w:rPr>
          <w:rFonts w:ascii="Times New Roman" w:hAnsi="Times New Roman" w:cs="Times New Roman"/>
        </w:rPr>
        <w:t xml:space="preserve"> </w:t>
      </w:r>
      <m:oMath>
        <m:r>
          <w:rPr>
            <w:rFonts w:ascii="Cambria Math" w:hAnsi="Cambria Math" w:cs="Times New Roman"/>
          </w:rPr>
          <m:t>20</m:t>
        </m:r>
        <m:r>
          <m:rPr>
            <m:sty m:val="p"/>
          </m:rPr>
          <w:rPr>
            <w:rFonts w:ascii="Cambria Math" w:hAnsi="Cambria Math" w:cs="Times New Roman"/>
          </w:rPr>
          <m:t>x</m:t>
        </m:r>
        <m:r>
          <m:rPr>
            <m:sty m:val="p"/>
          </m:rPr>
          <w:rPr>
            <w:rFonts w:ascii="Cambria Math" w:hAnsi="Cambria Math" w:cs="Times New Roman"/>
          </w:rPr>
          <m:t>5</m:t>
        </m:r>
        <m:r>
          <m:rPr>
            <m:sty m:val="p"/>
          </m:rPr>
          <w:rPr>
            <w:rFonts w:ascii="Cambria Math" w:hAnsi="Cambria Math" w:cs="Times New Roman"/>
          </w:rPr>
          <m:t xml:space="preserve">0x10 </m:t>
        </m:r>
        <m:sSup>
          <m:sSupPr>
            <m:ctrlPr>
              <w:rPr>
                <w:rFonts w:ascii="Cambria Math" w:hAnsi="Cambria Math" w:cs="Times New Roman"/>
              </w:rPr>
            </m:ctrlPr>
          </m:sSupPr>
          <m:e>
            <m:r>
              <m:rPr>
                <m:sty m:val="p"/>
              </m:rPr>
              <w:rPr>
                <w:rFonts w:ascii="Cambria Math" w:hAnsi="Cambria Math" w:cs="Times New Roman"/>
              </w:rPr>
              <m:t>mm</m:t>
            </m:r>
          </m:e>
          <m:sup>
            <m:r>
              <m:rPr>
                <m:sty m:val="p"/>
              </m:rPr>
              <w:rPr>
                <w:rFonts w:ascii="Cambria Math" w:hAnsi="Cambria Math" w:cs="Times New Roman"/>
              </w:rPr>
              <m:t>3</m:t>
            </m:r>
          </m:sup>
        </m:sSup>
      </m:oMath>
      <w:r w:rsidR="003D229B" w:rsidRPr="005D736D">
        <w:rPr>
          <w:rFonts w:ascii="Times New Roman" w:eastAsiaTheme="minorEastAsia" w:hAnsi="Times New Roman" w:cs="Times New Roman"/>
        </w:rPr>
        <w:t xml:space="preserve"> </w:t>
      </w:r>
      <w:r w:rsidRPr="00DF3442">
        <w:rPr>
          <w:rFonts w:ascii="Times New Roman" w:eastAsiaTheme="minorEastAsia" w:hAnsi="Times New Roman" w:cs="Times New Roman"/>
        </w:rPr>
        <w:t>and possesses distinct material properties, with</w:t>
      </w:r>
      <w:r w:rsidR="003D229B" w:rsidRPr="005D736D">
        <w:rPr>
          <w:rFonts w:ascii="Times New Roman" w:eastAsiaTheme="minorEastAsia" w:hAnsi="Times New Roman" w:cs="Times New Roman"/>
        </w:rPr>
        <w:t xml:space="preserve"> </w:t>
      </w:r>
      <m:oMath>
        <m:sSub>
          <m:sSubPr>
            <m:ctrlPr>
              <w:rPr>
                <w:rFonts w:ascii="Cambria Math" w:eastAsiaTheme="minorEastAsia" w:hAnsi="Cambria Math" w:cs="Times New Roman"/>
                <w:i/>
                <w:lang w:eastAsia="zh-CN"/>
              </w:rPr>
            </m:ctrlPr>
          </m:sSubPr>
          <m:e>
            <m:r>
              <w:rPr>
                <w:rFonts w:ascii="Cambria Math" w:eastAsiaTheme="minorEastAsia" w:hAnsi="Cambria Math" w:cs="Times New Roman"/>
                <w:lang w:eastAsia="zh-CN"/>
              </w:rPr>
              <m:t>ε</m:t>
            </m:r>
          </m:e>
          <m:sub>
            <m:r>
              <w:rPr>
                <w:rFonts w:ascii="Cambria Math" w:eastAsiaTheme="minorEastAsia" w:hAnsi="Cambria Math" w:cs="Times New Roman"/>
                <w:lang w:eastAsia="zh-CN"/>
              </w:rPr>
              <m:t>r</m:t>
            </m:r>
          </m:sub>
        </m:sSub>
        <m:r>
          <w:rPr>
            <w:rFonts w:ascii="Cambria Math" w:eastAsiaTheme="minorEastAsia" w:hAnsi="Cambria Math" w:cs="Times New Roman"/>
            <w:lang w:eastAsia="zh-CN"/>
          </w:rPr>
          <m:t>=9</m:t>
        </m:r>
      </m:oMath>
      <w:r w:rsidR="003D229B" w:rsidRPr="005D736D">
        <w:rPr>
          <w:rFonts w:ascii="Times New Roman" w:eastAsiaTheme="minorEastAsia" w:hAnsi="Times New Roman" w:cs="Times New Roman"/>
          <w:lang w:eastAsia="zh-CN"/>
        </w:rPr>
        <w:t xml:space="preserve"> and </w:t>
      </w:r>
      <m:oMath>
        <m:sSub>
          <m:sSubPr>
            <m:ctrlPr>
              <w:rPr>
                <w:rFonts w:ascii="Cambria Math" w:eastAsiaTheme="minorEastAsia" w:hAnsi="Cambria Math" w:cs="Times New Roman"/>
                <w:i/>
                <w:lang w:eastAsia="zh-CN"/>
              </w:rPr>
            </m:ctrlPr>
          </m:sSubPr>
          <m:e>
            <m:r>
              <w:rPr>
                <w:rFonts w:ascii="Cambria Math" w:eastAsiaTheme="minorEastAsia" w:hAnsi="Cambria Math" w:cs="Times New Roman"/>
                <w:lang w:eastAsia="zh-CN"/>
              </w:rPr>
              <m:t>μ</m:t>
            </m:r>
          </m:e>
          <m:sub>
            <m:r>
              <w:rPr>
                <w:rFonts w:ascii="Cambria Math" w:eastAsiaTheme="minorEastAsia" w:hAnsi="Cambria Math" w:cs="Times New Roman"/>
                <w:lang w:eastAsia="zh-CN"/>
              </w:rPr>
              <m:t>r</m:t>
            </m:r>
          </m:sub>
        </m:sSub>
        <m:r>
          <w:rPr>
            <w:rFonts w:ascii="Cambria Math" w:eastAsiaTheme="minorEastAsia" w:hAnsi="Cambria Math" w:cs="Times New Roman"/>
            <w:lang w:eastAsia="zh-CN"/>
          </w:rPr>
          <m:t>=1</m:t>
        </m:r>
      </m:oMath>
      <w:r w:rsidR="003D229B" w:rsidRPr="005D736D">
        <w:rPr>
          <w:rFonts w:ascii="Times New Roman" w:eastAsiaTheme="minorEastAsia" w:hAnsi="Times New Roman" w:cs="Times New Roman"/>
          <w:lang w:eastAsia="zh-CN"/>
        </w:rPr>
        <w:t xml:space="preserve">. </w:t>
      </w:r>
      <w:r w:rsidRPr="00DF3442">
        <w:rPr>
          <w:rFonts w:ascii="Times New Roman" w:eastAsiaTheme="minorEastAsia" w:hAnsi="Times New Roman" w:cs="Times New Roman"/>
          <w:lang w:eastAsia="zh-CN"/>
        </w:rPr>
        <w:t>The overarching goal of this modified waveguide is to investigate and gain insights into wave reflection phenomena that arise due to a change in the material properties within the waveguide. Below, we present a visual representation of the waveguide to facilitate a clearer understanding.</w:t>
      </w:r>
    </w:p>
    <w:p w14:paraId="042E3504" w14:textId="4DE230C1" w:rsidR="003D229B" w:rsidRPr="005D736D" w:rsidRDefault="003D229B" w:rsidP="003D229B">
      <w:pPr>
        <w:pStyle w:val="Caption"/>
        <w:keepNext/>
        <w:jc w:val="center"/>
        <w:rPr>
          <w:rFonts w:ascii="Times New Roman" w:hAnsi="Times New Roman" w:cs="Times New Roman"/>
        </w:rPr>
      </w:pPr>
      <w:r w:rsidRPr="005D736D">
        <w:rPr>
          <w:rFonts w:ascii="Times New Roman" w:hAnsi="Times New Roman" w:cs="Times New Roman"/>
        </w:rPr>
        <w:t>HFSS Waveguide with two materials.</w:t>
      </w:r>
    </w:p>
    <w:p w14:paraId="4AE64CE1" w14:textId="455BF476" w:rsidR="003D229B" w:rsidRPr="005D736D" w:rsidRDefault="003D229B" w:rsidP="003D229B">
      <w:pPr>
        <w:jc w:val="center"/>
        <w:rPr>
          <w:rFonts w:ascii="Times New Roman" w:hAnsi="Times New Roman" w:cs="Times New Roman"/>
        </w:rPr>
      </w:pPr>
      <w:r w:rsidRPr="005D736D">
        <w:rPr>
          <w:rFonts w:ascii="Times New Roman" w:hAnsi="Times New Roman" w:cs="Times New Roman"/>
          <w:noProof/>
        </w:rPr>
        <w:drawing>
          <wp:inline distT="0" distB="0" distL="0" distR="0" wp14:anchorId="73BE1D7E" wp14:editId="0C0B95BE">
            <wp:extent cx="4856672" cy="2383194"/>
            <wp:effectExtent l="0" t="0" r="1270" b="0"/>
            <wp:docPr id="72018101" name="Picture 1" descr="A green rectangular object with a sha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01" name="Picture 1" descr="A green rectangular object with a shadow&#10;&#10;Description automatically generated"/>
                    <pic:cNvPicPr/>
                  </pic:nvPicPr>
                  <pic:blipFill>
                    <a:blip r:embed="rId13"/>
                    <a:stretch>
                      <a:fillRect/>
                    </a:stretch>
                  </pic:blipFill>
                  <pic:spPr>
                    <a:xfrm>
                      <a:off x="0" y="0"/>
                      <a:ext cx="4870503" cy="2389981"/>
                    </a:xfrm>
                    <a:prstGeom prst="rect">
                      <a:avLst/>
                    </a:prstGeom>
                  </pic:spPr>
                </pic:pic>
              </a:graphicData>
            </a:graphic>
          </wp:inline>
        </w:drawing>
      </w:r>
    </w:p>
    <w:p w14:paraId="5636A19E" w14:textId="51960052" w:rsidR="00FA4987" w:rsidRPr="005D736D" w:rsidRDefault="00FA4987" w:rsidP="00FA4987">
      <w:pPr>
        <w:rPr>
          <w:rFonts w:ascii="Times New Roman" w:hAnsi="Times New Roman" w:cs="Times New Roman"/>
        </w:rPr>
      </w:pPr>
      <w:r w:rsidRPr="005D736D">
        <w:rPr>
          <w:rFonts w:ascii="Times New Roman" w:hAnsi="Times New Roman" w:cs="Times New Roman"/>
        </w:rPr>
        <w:t>The following is our simulation parameters:</w:t>
      </w:r>
    </w:p>
    <w:p w14:paraId="797E3D55" w14:textId="4D16F97E" w:rsidR="00FA4987" w:rsidRPr="005D736D" w:rsidRDefault="00FA4987" w:rsidP="00FA4987">
      <w:pPr>
        <w:pStyle w:val="ListParagraph"/>
        <w:numPr>
          <w:ilvl w:val="0"/>
          <w:numId w:val="7"/>
        </w:numPr>
        <w:rPr>
          <w:rFonts w:ascii="Times New Roman" w:hAnsi="Times New Roman" w:cs="Times New Roman"/>
        </w:rPr>
      </w:pPr>
      <w:r w:rsidRPr="005D736D">
        <w:rPr>
          <w:rFonts w:ascii="Times New Roman" w:hAnsi="Times New Roman" w:cs="Times New Roman"/>
        </w:rPr>
        <w:t>Frequency = 4 GHz</w:t>
      </w:r>
    </w:p>
    <w:p w14:paraId="6D8B5CE1" w14:textId="60D152AB" w:rsidR="00FA4987" w:rsidRPr="005D736D" w:rsidRDefault="00FA4987" w:rsidP="00FA4987">
      <w:pPr>
        <w:pStyle w:val="ListParagraph"/>
        <w:numPr>
          <w:ilvl w:val="0"/>
          <w:numId w:val="7"/>
        </w:numPr>
        <w:rPr>
          <w:rFonts w:ascii="Times New Roman" w:hAnsi="Times New Roman" w:cs="Times New Roman"/>
        </w:rPr>
      </w:pPr>
      <w:r w:rsidRPr="005D736D">
        <w:rPr>
          <w:rFonts w:ascii="Times New Roman" w:hAnsi="Times New Roman" w:cs="Times New Roman"/>
        </w:rPr>
        <w:t>Maximum Number of Passes = 5</w:t>
      </w:r>
    </w:p>
    <w:p w14:paraId="6B01FAA8" w14:textId="60FC27B3" w:rsidR="00FA4987" w:rsidRPr="005D736D" w:rsidRDefault="00FA4987" w:rsidP="00FA4987">
      <w:pPr>
        <w:pStyle w:val="ListParagraph"/>
        <w:numPr>
          <w:ilvl w:val="0"/>
          <w:numId w:val="7"/>
        </w:numPr>
        <w:rPr>
          <w:rFonts w:ascii="Times New Roman" w:hAnsi="Times New Roman" w:cs="Times New Roman"/>
        </w:rPr>
      </w:pPr>
      <w:r w:rsidRPr="005D736D">
        <w:rPr>
          <w:rFonts w:ascii="Times New Roman" w:hAnsi="Times New Roman" w:cs="Times New Roman"/>
        </w:rPr>
        <w:t>Maximum Delta S = 4e-04</w:t>
      </w:r>
    </w:p>
    <w:p w14:paraId="39D834EA" w14:textId="2150545E" w:rsidR="00FA4987" w:rsidRPr="005D736D" w:rsidRDefault="00FA4987" w:rsidP="00FA4987">
      <w:pPr>
        <w:pStyle w:val="ListParagraph"/>
        <w:numPr>
          <w:ilvl w:val="0"/>
          <w:numId w:val="7"/>
        </w:numPr>
        <w:rPr>
          <w:rFonts w:ascii="Times New Roman" w:hAnsi="Times New Roman" w:cs="Times New Roman"/>
        </w:rPr>
      </w:pPr>
      <w:r w:rsidRPr="005D736D">
        <w:rPr>
          <w:rFonts w:ascii="Times New Roman" w:hAnsi="Times New Roman" w:cs="Times New Roman"/>
        </w:rPr>
        <w:t>Frequency Sweep Start = 1GHz</w:t>
      </w:r>
    </w:p>
    <w:p w14:paraId="1BB4067D" w14:textId="77777777" w:rsidR="00FA4987" w:rsidRPr="005D736D" w:rsidRDefault="00FA4987" w:rsidP="00FA4987">
      <w:pPr>
        <w:pStyle w:val="ListParagraph"/>
        <w:numPr>
          <w:ilvl w:val="0"/>
          <w:numId w:val="7"/>
        </w:numPr>
        <w:rPr>
          <w:rFonts w:ascii="Times New Roman" w:hAnsi="Times New Roman" w:cs="Times New Roman"/>
        </w:rPr>
      </w:pPr>
      <w:r w:rsidRPr="005D736D">
        <w:rPr>
          <w:rFonts w:ascii="Times New Roman" w:hAnsi="Times New Roman" w:cs="Times New Roman"/>
        </w:rPr>
        <w:t>Frequency Sweep</w:t>
      </w:r>
      <w:r w:rsidRPr="005D736D">
        <w:rPr>
          <w:rFonts w:ascii="Times New Roman" w:hAnsi="Times New Roman" w:cs="Times New Roman"/>
        </w:rPr>
        <w:t xml:space="preserve"> End = 5 GHz</w:t>
      </w:r>
    </w:p>
    <w:p w14:paraId="46E78EA9" w14:textId="6469B1AD" w:rsidR="00FA4987" w:rsidRPr="005D736D" w:rsidRDefault="00FA4987" w:rsidP="00FA4987">
      <w:pPr>
        <w:pStyle w:val="ListParagraph"/>
        <w:numPr>
          <w:ilvl w:val="0"/>
          <w:numId w:val="7"/>
        </w:numPr>
        <w:rPr>
          <w:rFonts w:ascii="Times New Roman" w:hAnsi="Times New Roman" w:cs="Times New Roman"/>
        </w:rPr>
      </w:pPr>
      <w:r w:rsidRPr="005D736D">
        <w:rPr>
          <w:rFonts w:ascii="Times New Roman" w:hAnsi="Times New Roman" w:cs="Times New Roman"/>
        </w:rPr>
        <w:t>Frequency Sweep</w:t>
      </w:r>
      <w:r w:rsidRPr="005D736D">
        <w:rPr>
          <w:rFonts w:ascii="Times New Roman" w:hAnsi="Times New Roman" w:cs="Times New Roman"/>
        </w:rPr>
        <w:t xml:space="preserve"> Point Count = 4000</w:t>
      </w:r>
    </w:p>
    <w:p w14:paraId="7C5175E0" w14:textId="5FB80D15" w:rsidR="00442CC3" w:rsidRPr="005D736D" w:rsidRDefault="00442CC3" w:rsidP="00442CC3">
      <w:pPr>
        <w:rPr>
          <w:rFonts w:ascii="Times New Roman" w:hAnsi="Times New Roman" w:cs="Times New Roman"/>
        </w:rPr>
      </w:pPr>
      <w:r w:rsidRPr="005D736D">
        <w:rPr>
          <w:rFonts w:ascii="Times New Roman" w:hAnsi="Times New Roman" w:cs="Times New Roman"/>
        </w:rPr>
        <w:lastRenderedPageBreak/>
        <w:t xml:space="preserve">The following is the triangulation of </w:t>
      </w:r>
      <w:r w:rsidR="0071211D" w:rsidRPr="005D736D">
        <w:rPr>
          <w:rFonts w:ascii="Times New Roman" w:hAnsi="Times New Roman" w:cs="Times New Roman"/>
        </w:rPr>
        <w:t xml:space="preserve">the </w:t>
      </w:r>
      <w:r w:rsidRPr="005D736D">
        <w:rPr>
          <w:rFonts w:ascii="Times New Roman" w:hAnsi="Times New Roman" w:cs="Times New Roman"/>
        </w:rPr>
        <w:t>waveguide objects.</w:t>
      </w:r>
    </w:p>
    <w:p w14:paraId="08A1431F" w14:textId="77777777" w:rsidR="00812008" w:rsidRPr="005D736D" w:rsidRDefault="00812008" w:rsidP="0071211D">
      <w:pPr>
        <w:pStyle w:val="Caption"/>
        <w:keepNext/>
        <w:jc w:val="center"/>
        <w:rPr>
          <w:rFonts w:ascii="Times New Roman" w:hAnsi="Times New Roman" w:cs="Times New Roman"/>
        </w:rPr>
      </w:pPr>
    </w:p>
    <w:p w14:paraId="5947E3F7" w14:textId="3FBE7528" w:rsidR="0071211D" w:rsidRPr="005D736D" w:rsidRDefault="0071211D" w:rsidP="0071211D">
      <w:pPr>
        <w:pStyle w:val="Caption"/>
        <w:keepNext/>
        <w:jc w:val="center"/>
        <w:rPr>
          <w:rFonts w:ascii="Times New Roman" w:hAnsi="Times New Roman" w:cs="Times New Roman"/>
        </w:rPr>
      </w:pPr>
      <w:r w:rsidRPr="005D736D">
        <w:rPr>
          <w:rFonts w:ascii="Times New Roman" w:hAnsi="Times New Roman" w:cs="Times New Roman"/>
        </w:rPr>
        <w:t>Triangulation of custom material volume</w:t>
      </w:r>
    </w:p>
    <w:p w14:paraId="0CA43C9B" w14:textId="3EC05886" w:rsidR="0071211D" w:rsidRPr="005D736D" w:rsidRDefault="0071211D" w:rsidP="0071211D">
      <w:pPr>
        <w:jc w:val="center"/>
        <w:rPr>
          <w:rFonts w:ascii="Times New Roman" w:hAnsi="Times New Roman" w:cs="Times New Roman"/>
        </w:rPr>
      </w:pPr>
      <w:r w:rsidRPr="005D736D">
        <w:rPr>
          <w:rFonts w:ascii="Times New Roman" w:hAnsi="Times New Roman" w:cs="Times New Roman"/>
          <w:noProof/>
        </w:rPr>
        <w:drawing>
          <wp:inline distT="0" distB="0" distL="0" distR="0" wp14:anchorId="7410E95D" wp14:editId="00119CAF">
            <wp:extent cx="5943600" cy="2916555"/>
            <wp:effectExtent l="0" t="0" r="8255" b="5080"/>
            <wp:docPr id="1432216351"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16351" name="Picture 1" descr="A diagram of a rectangular object&#10;&#10;Description automatically generated"/>
                    <pic:cNvPicPr/>
                  </pic:nvPicPr>
                  <pic:blipFill>
                    <a:blip r:embed="rId14"/>
                    <a:stretch>
                      <a:fillRect/>
                    </a:stretch>
                  </pic:blipFill>
                  <pic:spPr>
                    <a:xfrm>
                      <a:off x="0" y="0"/>
                      <a:ext cx="5943600" cy="2916555"/>
                    </a:xfrm>
                    <a:prstGeom prst="rect">
                      <a:avLst/>
                    </a:prstGeom>
                  </pic:spPr>
                </pic:pic>
              </a:graphicData>
            </a:graphic>
          </wp:inline>
        </w:drawing>
      </w:r>
    </w:p>
    <w:p w14:paraId="4005CE50" w14:textId="77777777" w:rsidR="00812008" w:rsidRPr="005D736D" w:rsidRDefault="00812008" w:rsidP="0071211D">
      <w:pPr>
        <w:jc w:val="center"/>
        <w:rPr>
          <w:rFonts w:ascii="Times New Roman" w:hAnsi="Times New Roman" w:cs="Times New Roman"/>
        </w:rPr>
      </w:pPr>
    </w:p>
    <w:p w14:paraId="6372A205" w14:textId="77777777" w:rsidR="00812008" w:rsidRPr="005D736D" w:rsidRDefault="00812008" w:rsidP="0071211D">
      <w:pPr>
        <w:jc w:val="center"/>
        <w:rPr>
          <w:rFonts w:ascii="Times New Roman" w:hAnsi="Times New Roman" w:cs="Times New Roman"/>
        </w:rPr>
      </w:pPr>
    </w:p>
    <w:p w14:paraId="39CAAC37" w14:textId="34572383" w:rsidR="0071211D" w:rsidRPr="005D736D" w:rsidRDefault="0071211D" w:rsidP="0071211D">
      <w:pPr>
        <w:pStyle w:val="Caption"/>
        <w:keepNext/>
        <w:jc w:val="center"/>
        <w:rPr>
          <w:rFonts w:ascii="Times New Roman" w:hAnsi="Times New Roman" w:cs="Times New Roman"/>
        </w:rPr>
      </w:pPr>
      <w:r w:rsidRPr="005D736D">
        <w:rPr>
          <w:rFonts w:ascii="Times New Roman" w:hAnsi="Times New Roman" w:cs="Times New Roman"/>
        </w:rPr>
        <w:t>Triangulation of air volume</w:t>
      </w:r>
    </w:p>
    <w:p w14:paraId="459D7C62" w14:textId="50A1760B" w:rsidR="0071211D" w:rsidRPr="005D736D" w:rsidRDefault="0071211D" w:rsidP="0071211D">
      <w:pPr>
        <w:jc w:val="center"/>
        <w:rPr>
          <w:rFonts w:ascii="Times New Roman" w:hAnsi="Times New Roman" w:cs="Times New Roman"/>
        </w:rPr>
      </w:pPr>
      <w:r w:rsidRPr="005D736D">
        <w:rPr>
          <w:rFonts w:ascii="Times New Roman" w:hAnsi="Times New Roman" w:cs="Times New Roman"/>
          <w:noProof/>
        </w:rPr>
        <w:drawing>
          <wp:inline distT="0" distB="0" distL="0" distR="0" wp14:anchorId="5D3A573D" wp14:editId="2D54B4A4">
            <wp:extent cx="5943600" cy="2916555"/>
            <wp:effectExtent l="0" t="0" r="0" b="0"/>
            <wp:docPr id="1571645975" name="Picture 1" descr="A green rectangular object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45975" name="Picture 1" descr="A green rectangular object with blue dots&#10;&#10;Description automatically generated"/>
                    <pic:cNvPicPr/>
                  </pic:nvPicPr>
                  <pic:blipFill>
                    <a:blip r:embed="rId15"/>
                    <a:stretch>
                      <a:fillRect/>
                    </a:stretch>
                  </pic:blipFill>
                  <pic:spPr>
                    <a:xfrm>
                      <a:off x="0" y="0"/>
                      <a:ext cx="5943600" cy="2916555"/>
                    </a:xfrm>
                    <a:prstGeom prst="rect">
                      <a:avLst/>
                    </a:prstGeom>
                  </pic:spPr>
                </pic:pic>
              </a:graphicData>
            </a:graphic>
          </wp:inline>
        </w:drawing>
      </w:r>
    </w:p>
    <w:p w14:paraId="7340A81E" w14:textId="4694AC63" w:rsidR="006A52F9" w:rsidRPr="005D736D" w:rsidRDefault="006A52F9" w:rsidP="006A52F9">
      <w:pPr>
        <w:pStyle w:val="Caption"/>
        <w:keepNext/>
        <w:jc w:val="center"/>
        <w:rPr>
          <w:rFonts w:ascii="Times New Roman" w:hAnsi="Times New Roman" w:cs="Times New Roman"/>
        </w:rPr>
      </w:pPr>
      <w:r w:rsidRPr="005D736D">
        <w:rPr>
          <w:rFonts w:ascii="Times New Roman" w:hAnsi="Times New Roman" w:cs="Times New Roman"/>
        </w:rPr>
        <w:lastRenderedPageBreak/>
        <w:t>Electric field inside waveguide</w:t>
      </w:r>
    </w:p>
    <w:p w14:paraId="72C3D5A1" w14:textId="277D5670" w:rsidR="006A52F9" w:rsidRPr="005D736D" w:rsidRDefault="006A52F9" w:rsidP="006A52F9">
      <w:pPr>
        <w:jc w:val="center"/>
        <w:rPr>
          <w:rFonts w:ascii="Times New Roman" w:hAnsi="Times New Roman" w:cs="Times New Roman"/>
        </w:rPr>
      </w:pPr>
      <w:r w:rsidRPr="005D736D">
        <w:rPr>
          <w:rFonts w:ascii="Times New Roman" w:hAnsi="Times New Roman" w:cs="Times New Roman"/>
          <w:noProof/>
        </w:rPr>
        <w:drawing>
          <wp:inline distT="0" distB="0" distL="0" distR="0" wp14:anchorId="70B29423" wp14:editId="0DE9E972">
            <wp:extent cx="5943600" cy="2916555"/>
            <wp:effectExtent l="0" t="0" r="0" b="0"/>
            <wp:docPr id="1616091883" name="Picture 1" descr="A diagram of a rectangular object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91883" name="Picture 1" descr="A diagram of a rectangular object with colorful lines&#10;&#10;Description automatically generated with medium confidence"/>
                    <pic:cNvPicPr/>
                  </pic:nvPicPr>
                  <pic:blipFill>
                    <a:blip r:embed="rId16"/>
                    <a:stretch>
                      <a:fillRect/>
                    </a:stretch>
                  </pic:blipFill>
                  <pic:spPr>
                    <a:xfrm>
                      <a:off x="0" y="0"/>
                      <a:ext cx="5943600" cy="2916555"/>
                    </a:xfrm>
                    <a:prstGeom prst="rect">
                      <a:avLst/>
                    </a:prstGeom>
                  </pic:spPr>
                </pic:pic>
              </a:graphicData>
            </a:graphic>
          </wp:inline>
        </w:drawing>
      </w:r>
    </w:p>
    <w:p w14:paraId="137D5D44" w14:textId="4FDFF2A0" w:rsidR="006A52F9" w:rsidRPr="005D736D" w:rsidRDefault="006A52F9" w:rsidP="006A52F9">
      <w:pPr>
        <w:pStyle w:val="Caption"/>
        <w:keepNext/>
        <w:jc w:val="center"/>
        <w:rPr>
          <w:rFonts w:ascii="Times New Roman" w:hAnsi="Times New Roman" w:cs="Times New Roman"/>
        </w:rPr>
      </w:pPr>
      <w:r w:rsidRPr="005D736D">
        <w:rPr>
          <w:rFonts w:ascii="Times New Roman" w:hAnsi="Times New Roman" w:cs="Times New Roman"/>
        </w:rPr>
        <w:t>Magnetic Field inside Waveguide</w:t>
      </w:r>
    </w:p>
    <w:p w14:paraId="7A7C5EC6" w14:textId="104CCD7D" w:rsidR="006A52F9" w:rsidRPr="005D736D" w:rsidRDefault="006A52F9" w:rsidP="006A52F9">
      <w:pPr>
        <w:jc w:val="center"/>
        <w:rPr>
          <w:rFonts w:ascii="Times New Roman" w:hAnsi="Times New Roman" w:cs="Times New Roman"/>
        </w:rPr>
      </w:pPr>
      <w:r w:rsidRPr="005D736D">
        <w:rPr>
          <w:rFonts w:ascii="Times New Roman" w:hAnsi="Times New Roman" w:cs="Times New Roman"/>
          <w:noProof/>
        </w:rPr>
        <w:drawing>
          <wp:inline distT="0" distB="0" distL="0" distR="0" wp14:anchorId="2EEC219E" wp14:editId="33D2776D">
            <wp:extent cx="5943600" cy="2916555"/>
            <wp:effectExtent l="0" t="0" r="0" b="0"/>
            <wp:docPr id="1157187252" name="Picture 1" descr="A colorful rectangular objec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7252" name="Picture 1" descr="A colorful rectangular object with black lines&#10;&#10;Description automatically generated with medium confidence"/>
                    <pic:cNvPicPr/>
                  </pic:nvPicPr>
                  <pic:blipFill>
                    <a:blip r:embed="rId17"/>
                    <a:stretch>
                      <a:fillRect/>
                    </a:stretch>
                  </pic:blipFill>
                  <pic:spPr>
                    <a:xfrm>
                      <a:off x="0" y="0"/>
                      <a:ext cx="5943600" cy="2916555"/>
                    </a:xfrm>
                    <a:prstGeom prst="rect">
                      <a:avLst/>
                    </a:prstGeom>
                  </pic:spPr>
                </pic:pic>
              </a:graphicData>
            </a:graphic>
          </wp:inline>
        </w:drawing>
      </w:r>
    </w:p>
    <w:p w14:paraId="663B8C98" w14:textId="77777777" w:rsidR="00663FD1" w:rsidRPr="00663FD1" w:rsidRDefault="00663FD1" w:rsidP="00663FD1">
      <w:pPr>
        <w:rPr>
          <w:rFonts w:ascii="Times New Roman" w:hAnsi="Times New Roman" w:cs="Times New Roman"/>
        </w:rPr>
      </w:pPr>
      <w:r w:rsidRPr="00663FD1">
        <w:rPr>
          <w:rFonts w:ascii="Times New Roman" w:hAnsi="Times New Roman" w:cs="Times New Roman"/>
        </w:rPr>
        <w:t>The goal of a waveguides is to transmit power, for the waveguide to be effective it must target a small reflection coefficient value. The reflection coefficient value is a ratio of how much the wave is reflected by the incoming wave.</w:t>
      </w:r>
    </w:p>
    <w:p w14:paraId="7B607004" w14:textId="77777777" w:rsidR="00663FD1" w:rsidRDefault="00663FD1" w:rsidP="00663FD1">
      <w:pPr>
        <w:rPr>
          <w:rFonts w:ascii="Times New Roman" w:hAnsi="Times New Roman" w:cs="Times New Roman"/>
        </w:rPr>
      </w:pPr>
      <w:r w:rsidRPr="00663FD1">
        <w:rPr>
          <w:rFonts w:ascii="Times New Roman" w:hAnsi="Times New Roman" w:cs="Times New Roman"/>
        </w:rPr>
        <w:t>The simulation shows that the electromagnetic field is much weaker inside custom material, this is due to reflection. The electromagnetic wave reflection is determined by the reflection coefficient, Γ, to compute this value, we must first compute the wave intrinsic impedance in each material.</w:t>
      </w:r>
    </w:p>
    <w:p w14:paraId="13969667" w14:textId="77777777" w:rsidR="00663FD1" w:rsidRDefault="00663FD1" w:rsidP="00663FD1">
      <w:pPr>
        <w:rPr>
          <w:rFonts w:ascii="Times New Roman" w:hAnsi="Times New Roman" w:cs="Times New Roman"/>
        </w:rPr>
      </w:pPr>
    </w:p>
    <w:p w14:paraId="04841990" w14:textId="3DB63EDE" w:rsidR="003D229B" w:rsidRPr="005D736D" w:rsidRDefault="003D229B" w:rsidP="00663FD1">
      <w:pPr>
        <w:rPr>
          <w:rFonts w:ascii="Times New Roman" w:eastAsiaTheme="minorEastAsia" w:hAnsi="Times New Roman" w:cs="Times New Roman"/>
          <w:lang w:eastAsia="zh-CN"/>
        </w:rPr>
      </w:pPr>
      <w:r w:rsidRPr="005D736D">
        <w:rPr>
          <w:rFonts w:ascii="Times New Roman" w:eastAsiaTheme="minorEastAsia" w:hAnsi="Times New Roman" w:cs="Times New Roman"/>
          <w:lang w:eastAsia="zh-CN"/>
        </w:rPr>
        <w:lastRenderedPageBreak/>
        <w:t>Intrinsic impedance of air (same as vacuum):</w:t>
      </w:r>
    </w:p>
    <w:p w14:paraId="3B94CF3C" w14:textId="6ACF4FD2" w:rsidR="003D229B" w:rsidRPr="005D736D" w:rsidRDefault="003D229B" w:rsidP="009C4256">
      <w:pPr>
        <w:jc w:val="center"/>
        <w:rPr>
          <w:rFonts w:ascii="Times New Roman" w:eastAsiaTheme="minorEastAsia" w:hAnsi="Times New Roman" w:cs="Times New Roman"/>
          <w:lang w:eastAsia="zh-CN"/>
        </w:rPr>
      </w:pPr>
      <m:oMathPara>
        <m:oMath>
          <m:r>
            <w:rPr>
              <w:rFonts w:ascii="Cambria Math" w:hAnsi="Cambria Math" w:cs="Times New Roman"/>
              <w:lang w:eastAsia="zh-CN"/>
            </w:rPr>
            <m:t>η=</m:t>
          </m:r>
          <m:rad>
            <m:radPr>
              <m:degHide m:val="1"/>
              <m:ctrlPr>
                <w:rPr>
                  <w:rFonts w:ascii="Cambria Math" w:hAnsi="Cambria Math" w:cs="Times New Roman"/>
                  <w:i/>
                  <w:lang w:eastAsia="zh-CN"/>
                </w:rPr>
              </m:ctrlPr>
            </m:radPr>
            <m:deg/>
            <m:e>
              <m:f>
                <m:fPr>
                  <m:ctrlPr>
                    <w:rPr>
                      <w:rFonts w:ascii="Cambria Math" w:eastAsiaTheme="minorEastAsia" w:hAnsi="Cambria Math" w:cs="Times New Roman"/>
                      <w:i/>
                      <w:lang w:eastAsia="zh-CN"/>
                    </w:rPr>
                  </m:ctrlPr>
                </m:fPr>
                <m:num>
                  <m:sSub>
                    <m:sSubPr>
                      <m:ctrlPr>
                        <w:rPr>
                          <w:rFonts w:ascii="Cambria Math" w:eastAsiaTheme="minorEastAsia" w:hAnsi="Cambria Math" w:cs="Times New Roman"/>
                          <w:i/>
                          <w:lang w:eastAsia="zh-CN"/>
                        </w:rPr>
                      </m:ctrlPr>
                    </m:sSubPr>
                    <m:e>
                      <m:r>
                        <w:rPr>
                          <w:rFonts w:ascii="Cambria Math" w:eastAsiaTheme="minorEastAsia" w:hAnsi="Cambria Math" w:cs="Times New Roman"/>
                          <w:lang w:eastAsia="zh-CN"/>
                        </w:rPr>
                        <m:t>μ</m:t>
                      </m:r>
                    </m:e>
                    <m:sub>
                      <m:r>
                        <w:rPr>
                          <w:rFonts w:ascii="Cambria Math" w:eastAsiaTheme="minorEastAsia" w:hAnsi="Cambria Math" w:cs="Times New Roman"/>
                          <w:lang w:eastAsia="zh-CN"/>
                        </w:rPr>
                        <m:t>0</m:t>
                      </m:r>
                    </m:sub>
                  </m:sSub>
                </m:num>
                <m:den>
                  <m:sSub>
                    <m:sSubPr>
                      <m:ctrlPr>
                        <w:rPr>
                          <w:rFonts w:ascii="Cambria Math" w:eastAsiaTheme="minorEastAsia" w:hAnsi="Cambria Math" w:cs="Times New Roman"/>
                          <w:i/>
                          <w:lang w:eastAsia="zh-CN"/>
                        </w:rPr>
                      </m:ctrlPr>
                    </m:sSubPr>
                    <m:e>
                      <m:r>
                        <w:rPr>
                          <w:rFonts w:ascii="Cambria Math" w:eastAsiaTheme="minorEastAsia" w:hAnsi="Cambria Math" w:cs="Times New Roman"/>
                          <w:lang w:eastAsia="zh-CN"/>
                        </w:rPr>
                        <m:t>ε</m:t>
                      </m:r>
                    </m:e>
                    <m:sub>
                      <m:r>
                        <w:rPr>
                          <w:rFonts w:ascii="Cambria Math" w:eastAsiaTheme="minorEastAsia" w:hAnsi="Cambria Math" w:cs="Times New Roman"/>
                          <w:lang w:eastAsia="zh-CN"/>
                        </w:rPr>
                        <m:t>0</m:t>
                      </m:r>
                    </m:sub>
                  </m:sSub>
                </m:den>
              </m:f>
            </m:e>
          </m:rad>
          <m:r>
            <w:rPr>
              <w:rFonts w:ascii="Cambria Math" w:hAnsi="Cambria Math" w:cs="Times New Roman"/>
              <w:lang w:eastAsia="zh-CN"/>
            </w:rPr>
            <m:t>=120π</m:t>
          </m:r>
        </m:oMath>
      </m:oMathPara>
    </w:p>
    <w:p w14:paraId="0B4EF25B" w14:textId="76735D0A" w:rsidR="003D229B" w:rsidRPr="005D736D" w:rsidRDefault="003D229B" w:rsidP="003D229B">
      <w:pPr>
        <w:rPr>
          <w:rFonts w:ascii="Times New Roman" w:eastAsiaTheme="minorEastAsia" w:hAnsi="Times New Roman" w:cs="Times New Roman"/>
          <w:lang w:eastAsia="zh-CN"/>
        </w:rPr>
      </w:pPr>
      <w:r w:rsidRPr="005D736D">
        <w:rPr>
          <w:rFonts w:ascii="Times New Roman" w:eastAsiaTheme="minorEastAsia" w:hAnsi="Times New Roman" w:cs="Times New Roman"/>
          <w:lang w:eastAsia="zh-CN"/>
        </w:rPr>
        <w:t>Intrinsic impedance of the hypothetical material:</w:t>
      </w:r>
    </w:p>
    <w:p w14:paraId="35AECD66" w14:textId="6EB4506B" w:rsidR="003D229B" w:rsidRPr="005D736D" w:rsidRDefault="003D229B" w:rsidP="003D229B">
      <w:pPr>
        <w:jc w:val="center"/>
        <w:rPr>
          <w:rFonts w:ascii="Times New Roman" w:hAnsi="Times New Roman" w:cs="Times New Roman"/>
          <w:lang w:eastAsia="zh-CN"/>
        </w:rPr>
      </w:pPr>
      <m:oMathPara>
        <m:oMath>
          <m:r>
            <w:rPr>
              <w:rFonts w:ascii="Cambria Math" w:hAnsi="Cambria Math" w:cs="Times New Roman"/>
              <w:lang w:eastAsia="zh-CN"/>
            </w:rPr>
            <m:t>η=</m:t>
          </m:r>
          <m:rad>
            <m:radPr>
              <m:degHide m:val="1"/>
              <m:ctrlPr>
                <w:rPr>
                  <w:rFonts w:ascii="Cambria Math" w:hAnsi="Cambria Math" w:cs="Times New Roman"/>
                  <w:i/>
                  <w:lang w:eastAsia="zh-CN"/>
                </w:rPr>
              </m:ctrlPr>
            </m:radPr>
            <m:deg/>
            <m:e>
              <m:f>
                <m:fPr>
                  <m:ctrlPr>
                    <w:rPr>
                      <w:rFonts w:ascii="Cambria Math" w:eastAsiaTheme="minorEastAsia" w:hAnsi="Cambria Math" w:cs="Times New Roman"/>
                      <w:i/>
                      <w:lang w:eastAsia="zh-CN"/>
                    </w:rPr>
                  </m:ctrlPr>
                </m:fPr>
                <m:num>
                  <m:sSub>
                    <m:sSubPr>
                      <m:ctrlPr>
                        <w:rPr>
                          <w:rFonts w:ascii="Cambria Math" w:eastAsiaTheme="minorEastAsia" w:hAnsi="Cambria Math" w:cs="Times New Roman"/>
                          <w:i/>
                          <w:lang w:eastAsia="zh-CN"/>
                        </w:rPr>
                      </m:ctrlPr>
                    </m:sSubPr>
                    <m:e>
                      <m:r>
                        <w:rPr>
                          <w:rFonts w:ascii="Cambria Math" w:eastAsiaTheme="minorEastAsia" w:hAnsi="Cambria Math" w:cs="Times New Roman"/>
                          <w:lang w:eastAsia="zh-CN"/>
                        </w:rPr>
                        <m:t>μ</m:t>
                      </m:r>
                    </m:e>
                    <m:sub>
                      <m:r>
                        <w:rPr>
                          <w:rFonts w:ascii="Cambria Math" w:eastAsiaTheme="minorEastAsia" w:hAnsi="Cambria Math" w:cs="Times New Roman"/>
                          <w:lang w:eastAsia="zh-CN"/>
                        </w:rPr>
                        <m:t>0</m:t>
                      </m:r>
                    </m:sub>
                  </m:sSub>
                </m:num>
                <m:den>
                  <m:sSub>
                    <m:sSubPr>
                      <m:ctrlPr>
                        <w:rPr>
                          <w:rFonts w:ascii="Cambria Math" w:eastAsiaTheme="minorEastAsia" w:hAnsi="Cambria Math" w:cs="Times New Roman"/>
                          <w:i/>
                          <w:lang w:eastAsia="zh-CN"/>
                        </w:rPr>
                      </m:ctrlPr>
                    </m:sSubPr>
                    <m:e>
                      <m:r>
                        <w:rPr>
                          <w:rFonts w:ascii="Cambria Math" w:eastAsiaTheme="minorEastAsia" w:hAnsi="Cambria Math" w:cs="Times New Roman"/>
                          <w:lang w:eastAsia="zh-CN"/>
                        </w:rPr>
                        <m:t>9ε</m:t>
                      </m:r>
                    </m:e>
                    <m:sub>
                      <m:r>
                        <w:rPr>
                          <w:rFonts w:ascii="Cambria Math" w:eastAsiaTheme="minorEastAsia" w:hAnsi="Cambria Math" w:cs="Times New Roman"/>
                          <w:lang w:eastAsia="zh-CN"/>
                        </w:rPr>
                        <m:t>0</m:t>
                      </m:r>
                    </m:sub>
                  </m:sSub>
                </m:den>
              </m:f>
            </m:e>
          </m:rad>
          <m:r>
            <w:rPr>
              <w:rFonts w:ascii="Cambria Math" w:hAnsi="Cambria Math" w:cs="Times New Roman"/>
              <w:lang w:eastAsia="zh-CN"/>
            </w:rPr>
            <m:t>=40π</m:t>
          </m:r>
        </m:oMath>
      </m:oMathPara>
    </w:p>
    <w:p w14:paraId="683789D0" w14:textId="63C0C69E" w:rsidR="003D229B" w:rsidRPr="005D736D" w:rsidRDefault="003D229B" w:rsidP="003D229B">
      <w:pPr>
        <w:rPr>
          <w:rFonts w:ascii="Times New Roman" w:eastAsiaTheme="minorEastAsia" w:hAnsi="Times New Roman" w:cs="Times New Roman"/>
          <w:lang w:eastAsia="zh-CN"/>
        </w:rPr>
      </w:pPr>
      <w:r w:rsidRPr="005D736D">
        <w:rPr>
          <w:rFonts w:ascii="Times New Roman" w:hAnsi="Times New Roman" w:cs="Times New Roman"/>
          <w:lang w:eastAsia="zh-CN"/>
        </w:rPr>
        <w:t xml:space="preserve">To compute </w:t>
      </w:r>
      <m:oMath>
        <m:r>
          <w:rPr>
            <w:rFonts w:ascii="Cambria Math" w:hAnsi="Cambria Math" w:cs="Times New Roman"/>
            <w:lang w:eastAsia="zh-CN"/>
          </w:rPr>
          <m:t>Γ</m:t>
        </m:r>
      </m:oMath>
      <w:r w:rsidRPr="005D736D">
        <w:rPr>
          <w:rFonts w:ascii="Times New Roman" w:eastAsiaTheme="minorEastAsia" w:hAnsi="Times New Roman" w:cs="Times New Roman"/>
          <w:lang w:eastAsia="zh-CN"/>
        </w:rPr>
        <w:t>, we use the following equation:</w:t>
      </w:r>
    </w:p>
    <w:p w14:paraId="20A5EE6D" w14:textId="77777777" w:rsidR="003D229B" w:rsidRPr="005D736D" w:rsidRDefault="003D229B" w:rsidP="003D229B">
      <w:pPr>
        <w:spacing w:after="0" w:line="240" w:lineRule="auto"/>
        <w:jc w:val="center"/>
        <w:rPr>
          <w:rFonts w:ascii="Times New Roman" w:eastAsiaTheme="minorEastAsia" w:hAnsi="Times New Roman" w:cs="Times New Roman"/>
          <w:lang w:eastAsia="zh-CN"/>
        </w:rPr>
      </w:pPr>
      <m:oMathPara>
        <m:oMath>
          <m:r>
            <w:rPr>
              <w:rFonts w:ascii="Cambria Math" w:hAnsi="Cambria Math" w:cs="Times New Roman"/>
              <w:lang w:eastAsia="zh-CN"/>
            </w:rPr>
            <m:t>Γ=</m:t>
          </m:r>
          <m:f>
            <m:fPr>
              <m:ctrlPr>
                <w:rPr>
                  <w:rFonts w:ascii="Cambria Math" w:hAnsi="Cambria Math" w:cs="Times New Roman"/>
                  <w:i/>
                  <w:lang w:eastAsia="zh-CN"/>
                </w:rPr>
              </m:ctrlPr>
            </m:fPr>
            <m:num>
              <m:sSub>
                <m:sSubPr>
                  <m:ctrlPr>
                    <w:rPr>
                      <w:rFonts w:ascii="Cambria Math" w:hAnsi="Cambria Math" w:cs="Times New Roman"/>
                      <w:i/>
                      <w:lang w:eastAsia="zh-CN"/>
                    </w:rPr>
                  </m:ctrlPr>
                </m:sSubPr>
                <m:e>
                  <m:r>
                    <w:rPr>
                      <w:rFonts w:ascii="Cambria Math" w:hAnsi="Cambria Math" w:cs="Times New Roman"/>
                      <w:lang w:eastAsia="zh-CN"/>
                    </w:rPr>
                    <m:t>η</m:t>
                  </m:r>
                </m:e>
                <m:sub>
                  <m:r>
                    <w:rPr>
                      <w:rFonts w:ascii="Cambria Math" w:hAnsi="Cambria Math" w:cs="Times New Roman"/>
                      <w:lang w:eastAsia="zh-CN"/>
                    </w:rPr>
                    <m:t>2</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η</m:t>
                  </m:r>
                </m:e>
                <m:sub>
                  <m:r>
                    <w:rPr>
                      <w:rFonts w:ascii="Cambria Math" w:hAnsi="Cambria Math" w:cs="Times New Roman"/>
                      <w:lang w:eastAsia="zh-CN"/>
                    </w:rPr>
                    <m:t>1</m:t>
                  </m:r>
                </m:sub>
              </m:sSub>
            </m:num>
            <m:den>
              <m:sSub>
                <m:sSubPr>
                  <m:ctrlPr>
                    <w:rPr>
                      <w:rFonts w:ascii="Cambria Math" w:hAnsi="Cambria Math" w:cs="Times New Roman"/>
                      <w:i/>
                      <w:lang w:eastAsia="zh-CN"/>
                    </w:rPr>
                  </m:ctrlPr>
                </m:sSubPr>
                <m:e>
                  <m:r>
                    <w:rPr>
                      <w:rFonts w:ascii="Cambria Math" w:hAnsi="Cambria Math" w:cs="Times New Roman"/>
                      <w:lang w:eastAsia="zh-CN"/>
                    </w:rPr>
                    <m:t>η</m:t>
                  </m:r>
                </m:e>
                <m:sub>
                  <m:r>
                    <w:rPr>
                      <w:rFonts w:ascii="Cambria Math" w:hAnsi="Cambria Math" w:cs="Times New Roman"/>
                      <w:lang w:eastAsia="zh-CN"/>
                    </w:rPr>
                    <m:t>2</m:t>
                  </m:r>
                </m:sub>
              </m:sSub>
              <m:r>
                <w:rPr>
                  <w:rFonts w:ascii="Cambria Math" w:hAnsi="Cambria Math" w:cs="Times New Roman"/>
                  <w:lang w:eastAsia="zh-CN"/>
                </w:rPr>
                <m:t>+</m:t>
              </m:r>
              <m:sSub>
                <m:sSubPr>
                  <m:ctrlPr>
                    <w:rPr>
                      <w:rFonts w:ascii="Cambria Math" w:hAnsi="Cambria Math" w:cs="Times New Roman"/>
                      <w:i/>
                      <w:lang w:eastAsia="zh-CN"/>
                    </w:rPr>
                  </m:ctrlPr>
                </m:sSubPr>
                <m:e>
                  <m:r>
                    <w:rPr>
                      <w:rFonts w:ascii="Cambria Math" w:hAnsi="Cambria Math" w:cs="Times New Roman"/>
                      <w:lang w:eastAsia="zh-CN"/>
                    </w:rPr>
                    <m:t>η</m:t>
                  </m:r>
                </m:e>
                <m:sub>
                  <m:r>
                    <w:rPr>
                      <w:rFonts w:ascii="Cambria Math" w:hAnsi="Cambria Math" w:cs="Times New Roman"/>
                      <w:lang w:eastAsia="zh-CN"/>
                    </w:rPr>
                    <m:t>1</m:t>
                  </m:r>
                </m:sub>
              </m:sSub>
            </m:den>
          </m:f>
          <m:r>
            <w:rPr>
              <w:rFonts w:ascii="Cambria Math" w:hAnsi="Cambria Math" w:cs="Times New Roman"/>
              <w:lang w:eastAsia="zh-CN"/>
            </w:rPr>
            <m:t>=</m:t>
          </m:r>
          <m:f>
            <m:fPr>
              <m:ctrlPr>
                <w:rPr>
                  <w:rFonts w:ascii="Cambria Math" w:hAnsi="Cambria Math" w:cs="Times New Roman"/>
                  <w:i/>
                  <w:lang w:eastAsia="zh-CN"/>
                </w:rPr>
              </m:ctrlPr>
            </m:fPr>
            <m:num>
              <m:r>
                <w:rPr>
                  <w:rFonts w:ascii="Cambria Math" w:hAnsi="Cambria Math" w:cs="Times New Roman"/>
                  <w:lang w:eastAsia="zh-CN"/>
                </w:rPr>
                <m:t>120π-40π</m:t>
              </m:r>
            </m:num>
            <m:den>
              <m:r>
                <w:rPr>
                  <w:rFonts w:ascii="Cambria Math" w:hAnsi="Cambria Math" w:cs="Times New Roman"/>
                  <w:lang w:eastAsia="zh-CN"/>
                </w:rPr>
                <m:t>120π+40π</m:t>
              </m:r>
            </m:den>
          </m:f>
          <m:r>
            <w:rPr>
              <w:rFonts w:ascii="Cambria Math" w:hAnsi="Cambria Math" w:cs="Times New Roman"/>
              <w:lang w:eastAsia="zh-CN"/>
            </w:rPr>
            <m:t>=</m:t>
          </m:r>
          <m:f>
            <m:fPr>
              <m:ctrlPr>
                <w:rPr>
                  <w:rFonts w:ascii="Cambria Math" w:hAnsi="Cambria Math" w:cs="Times New Roman"/>
                  <w:i/>
                  <w:lang w:eastAsia="zh-CN"/>
                </w:rPr>
              </m:ctrlPr>
            </m:fPr>
            <m:num>
              <m:r>
                <w:rPr>
                  <w:rFonts w:ascii="Cambria Math" w:hAnsi="Cambria Math" w:cs="Times New Roman"/>
                  <w:lang w:eastAsia="zh-CN"/>
                </w:rPr>
                <m:t>1</m:t>
              </m:r>
            </m:num>
            <m:den>
              <m:r>
                <w:rPr>
                  <w:rFonts w:ascii="Cambria Math" w:hAnsi="Cambria Math" w:cs="Times New Roman"/>
                  <w:lang w:eastAsia="zh-CN"/>
                </w:rPr>
                <m:t>2</m:t>
              </m:r>
            </m:den>
          </m:f>
        </m:oMath>
      </m:oMathPara>
    </w:p>
    <w:p w14:paraId="1CDA9AED" w14:textId="77777777" w:rsidR="003D229B" w:rsidRPr="005D736D" w:rsidRDefault="003D229B" w:rsidP="003D229B">
      <w:pPr>
        <w:spacing w:after="0" w:line="240" w:lineRule="auto"/>
        <w:jc w:val="center"/>
        <w:rPr>
          <w:rFonts w:ascii="Times New Roman" w:eastAsiaTheme="minorEastAsia" w:hAnsi="Times New Roman" w:cs="Times New Roman"/>
          <w:lang w:eastAsia="zh-CN"/>
        </w:rPr>
      </w:pPr>
    </w:p>
    <w:p w14:paraId="792B340B" w14:textId="10E67E29" w:rsidR="00663FD1" w:rsidRPr="00663FD1" w:rsidRDefault="00663FD1" w:rsidP="00663FD1">
      <w:pPr>
        <w:pStyle w:val="Caption"/>
        <w:keepNext/>
        <w:rPr>
          <w:rFonts w:ascii="Times New Roman" w:hAnsi="Times New Roman" w:cs="Times New Roman"/>
          <w:i w:val="0"/>
          <w:iCs w:val="0"/>
          <w:color w:val="auto"/>
          <w:sz w:val="22"/>
          <w:szCs w:val="22"/>
          <w:lang w:eastAsia="zh-CN"/>
        </w:rPr>
      </w:pPr>
      <w:r w:rsidRPr="00663FD1">
        <w:rPr>
          <w:rFonts w:ascii="Times New Roman" w:hAnsi="Times New Roman" w:cs="Times New Roman"/>
          <w:i w:val="0"/>
          <w:iCs w:val="0"/>
          <w:color w:val="auto"/>
          <w:sz w:val="22"/>
          <w:szCs w:val="22"/>
          <w:lang w:eastAsia="zh-CN"/>
        </w:rPr>
        <w:t>The computed reflection coefficient, Γ, exhibits a variation with changing frequency. This dynamic behavior can be attributed to the fact that both ε (permittivity) and μ (permeability) are frequency-dependent properties represented as tensors. The values we have employed to calculate Γ are applicable primarily within the realm of low frequencies.</w:t>
      </w:r>
    </w:p>
    <w:p w14:paraId="17CC3A55" w14:textId="77777777" w:rsidR="00663FD1" w:rsidRDefault="00663FD1" w:rsidP="00663FD1">
      <w:pPr>
        <w:pStyle w:val="Caption"/>
        <w:keepNext/>
        <w:rPr>
          <w:rFonts w:ascii="Times New Roman" w:hAnsi="Times New Roman" w:cs="Times New Roman"/>
          <w:i w:val="0"/>
          <w:iCs w:val="0"/>
          <w:color w:val="auto"/>
          <w:sz w:val="22"/>
          <w:szCs w:val="22"/>
          <w:lang w:eastAsia="zh-CN"/>
        </w:rPr>
      </w:pPr>
      <w:r w:rsidRPr="00663FD1">
        <w:rPr>
          <w:rFonts w:ascii="Times New Roman" w:hAnsi="Times New Roman" w:cs="Times New Roman"/>
          <w:i w:val="0"/>
          <w:iCs w:val="0"/>
          <w:color w:val="auto"/>
          <w:sz w:val="22"/>
          <w:szCs w:val="22"/>
          <w:lang w:eastAsia="zh-CN"/>
        </w:rPr>
        <w:t>To validate this, the simulation carried out by HFSS offers valuable insights. By plotting the S11 and S21 parameters, which describe the reflection and transmission coefficients as functions of frequency, we can obtain a comprehensive picture of how these coefficients change across different frequency ranges. This analytical approach enables us to assess the frequency-dependent characteristics of wave reflection and transmission within the waveguide accurately.</w:t>
      </w:r>
    </w:p>
    <w:p w14:paraId="1E8FF129" w14:textId="6FAB403C" w:rsidR="008533D6" w:rsidRPr="005D736D" w:rsidRDefault="008533D6" w:rsidP="00663FD1">
      <w:pPr>
        <w:pStyle w:val="Caption"/>
        <w:keepNext/>
        <w:jc w:val="center"/>
        <w:rPr>
          <w:rFonts w:ascii="Times New Roman" w:hAnsi="Times New Roman" w:cs="Times New Roman"/>
        </w:rPr>
      </w:pPr>
      <w:r w:rsidRPr="005D736D">
        <w:rPr>
          <w:rFonts w:ascii="Times New Roman" w:hAnsi="Times New Roman" w:cs="Times New Roman"/>
        </w:rPr>
        <w:t>S11 Parameter Frequency Sweep Plot</w:t>
      </w:r>
    </w:p>
    <w:p w14:paraId="51456932" w14:textId="219819CE" w:rsidR="008533D6" w:rsidRPr="005D736D" w:rsidRDefault="008533D6" w:rsidP="008533D6">
      <w:pPr>
        <w:jc w:val="center"/>
        <w:rPr>
          <w:rFonts w:ascii="Times New Roman" w:hAnsi="Times New Roman" w:cs="Times New Roman"/>
          <w:lang w:eastAsia="zh-CN"/>
        </w:rPr>
      </w:pPr>
      <w:r w:rsidRPr="005D736D">
        <w:rPr>
          <w:rFonts w:ascii="Times New Roman" w:hAnsi="Times New Roman" w:cs="Times New Roman"/>
          <w:noProof/>
        </w:rPr>
        <w:drawing>
          <wp:inline distT="0" distB="0" distL="0" distR="0" wp14:anchorId="6322AF8D" wp14:editId="0B3A9BD8">
            <wp:extent cx="5983282" cy="2493034"/>
            <wp:effectExtent l="0" t="0" r="0" b="2540"/>
            <wp:docPr id="1719392184"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92184" name="Picture 1" descr="A graph with red lines&#10;&#10;Description automatically generated"/>
                    <pic:cNvPicPr/>
                  </pic:nvPicPr>
                  <pic:blipFill>
                    <a:blip r:embed="rId18"/>
                    <a:stretch>
                      <a:fillRect/>
                    </a:stretch>
                  </pic:blipFill>
                  <pic:spPr>
                    <a:xfrm>
                      <a:off x="0" y="0"/>
                      <a:ext cx="6025985" cy="2510827"/>
                    </a:xfrm>
                    <a:prstGeom prst="rect">
                      <a:avLst/>
                    </a:prstGeom>
                  </pic:spPr>
                </pic:pic>
              </a:graphicData>
            </a:graphic>
          </wp:inline>
        </w:drawing>
      </w:r>
    </w:p>
    <w:p w14:paraId="513A2E70" w14:textId="77777777" w:rsidR="00BA4F38" w:rsidRPr="00BA4F38" w:rsidRDefault="00BA4F38" w:rsidP="00BA4F38">
      <w:pPr>
        <w:rPr>
          <w:rFonts w:ascii="Times New Roman" w:hAnsi="Times New Roman" w:cs="Times New Roman"/>
        </w:rPr>
      </w:pPr>
      <w:r w:rsidRPr="00BA4F38">
        <w:rPr>
          <w:rFonts w:ascii="Times New Roman" w:hAnsi="Times New Roman" w:cs="Times New Roman"/>
        </w:rPr>
        <w:t>The reflection of the waveguide is primarily assessed through the S11 parameter. It's noteworthy that at lower frequencies, our initial calculations yield a high degree of accuracy. However, as the frequency increases, the reflection coefficient begins to exhibit oscillatory behavior, leading to a decrease in the precision of our calculations.</w:t>
      </w:r>
    </w:p>
    <w:p w14:paraId="2FA44ED3" w14:textId="2AAD723F" w:rsidR="00A1311C" w:rsidRPr="005D736D" w:rsidRDefault="00A1311C" w:rsidP="001409E7">
      <w:pPr>
        <w:rPr>
          <w:rFonts w:ascii="Times New Roman" w:hAnsi="Times New Roman" w:cs="Times New Roman"/>
        </w:rPr>
      </w:pPr>
      <w:r w:rsidRPr="005D736D">
        <w:rPr>
          <w:rFonts w:ascii="Times New Roman" w:hAnsi="Times New Roman" w:cs="Times New Roman"/>
        </w:rPr>
        <w:t>The transmission coefficient can also be verified by plotting the S21 parameter plot.</w:t>
      </w:r>
    </w:p>
    <w:p w14:paraId="3E1614E6" w14:textId="56958B38" w:rsidR="00A1311C" w:rsidRPr="005D736D" w:rsidRDefault="00A1311C" w:rsidP="00A1311C">
      <w:pPr>
        <w:pStyle w:val="Caption"/>
        <w:keepNext/>
        <w:jc w:val="center"/>
        <w:rPr>
          <w:rFonts w:ascii="Times New Roman" w:hAnsi="Times New Roman" w:cs="Times New Roman"/>
        </w:rPr>
      </w:pPr>
      <w:r w:rsidRPr="005D736D">
        <w:rPr>
          <w:rFonts w:ascii="Times New Roman" w:hAnsi="Times New Roman" w:cs="Times New Roman"/>
        </w:rPr>
        <w:lastRenderedPageBreak/>
        <w:t>S21 Parameter Plot</w:t>
      </w:r>
    </w:p>
    <w:p w14:paraId="1037AD4B" w14:textId="69993182" w:rsidR="00DA0742" w:rsidRPr="005D736D" w:rsidRDefault="00A1311C" w:rsidP="00836D7D">
      <w:pPr>
        <w:jc w:val="center"/>
        <w:rPr>
          <w:rFonts w:ascii="Times New Roman" w:hAnsi="Times New Roman" w:cs="Times New Roman"/>
        </w:rPr>
      </w:pPr>
      <w:r w:rsidRPr="005D736D">
        <w:rPr>
          <w:rFonts w:ascii="Times New Roman" w:hAnsi="Times New Roman" w:cs="Times New Roman"/>
          <w:noProof/>
        </w:rPr>
        <w:drawing>
          <wp:inline distT="0" distB="0" distL="0" distR="0" wp14:anchorId="7EFE40A5" wp14:editId="119C65DE">
            <wp:extent cx="5745192" cy="2393830"/>
            <wp:effectExtent l="0" t="0" r="8255" b="6985"/>
            <wp:docPr id="1948023474"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3474" name="Picture 1" descr="A graph with red lines&#10;&#10;Description automatically generated"/>
                    <pic:cNvPicPr/>
                  </pic:nvPicPr>
                  <pic:blipFill>
                    <a:blip r:embed="rId19"/>
                    <a:stretch>
                      <a:fillRect/>
                    </a:stretch>
                  </pic:blipFill>
                  <pic:spPr>
                    <a:xfrm>
                      <a:off x="0" y="0"/>
                      <a:ext cx="5789244" cy="2412185"/>
                    </a:xfrm>
                    <a:prstGeom prst="rect">
                      <a:avLst/>
                    </a:prstGeom>
                  </pic:spPr>
                </pic:pic>
              </a:graphicData>
            </a:graphic>
          </wp:inline>
        </w:drawing>
      </w:r>
    </w:p>
    <w:p w14:paraId="33A7C01E" w14:textId="458215BE" w:rsidR="00BA4F38" w:rsidRPr="00BA4F38" w:rsidRDefault="00BA4F38" w:rsidP="00BA4F38">
      <w:pPr>
        <w:rPr>
          <w:rFonts w:ascii="Times New Roman" w:hAnsi="Times New Roman" w:cs="Times New Roman"/>
        </w:rPr>
      </w:pPr>
      <w:r w:rsidRPr="00BA4F38">
        <w:rPr>
          <w:rFonts w:ascii="Times New Roman" w:hAnsi="Times New Roman" w:cs="Times New Roman"/>
        </w:rPr>
        <w:t>The transmission coefficient corresponds to the reflection coefficient in this context. While our calculations accurately depict the transmission coefficient at lower frequencies, it is anticipated that this accuracy diminishes as the frequency rises. This outcome is in line with expectations since the transmission coefficient is inherently linked to the reflection coefficient, with the former being equal to one plus the latter. As such, variations in the reflection coefficient naturally affect the accuracy of the transmission coefficient calculations, particularly as frequencies increase.</w:t>
      </w:r>
    </w:p>
    <w:p w14:paraId="76CAC0B7" w14:textId="6997EE90" w:rsidR="00BA4F38" w:rsidRPr="00BA4F38" w:rsidRDefault="00BA4F38" w:rsidP="00BA4F38">
      <w:pPr>
        <w:rPr>
          <w:rFonts w:ascii="Times New Roman" w:hAnsi="Times New Roman" w:cs="Times New Roman"/>
        </w:rPr>
      </w:pPr>
      <w:r w:rsidRPr="00BA4F38">
        <w:rPr>
          <w:rFonts w:ascii="Times New Roman" w:hAnsi="Times New Roman" w:cs="Times New Roman"/>
        </w:rPr>
        <w:t>Indeed, if you graph the quantity |S21|^2 + |S11|^2, you are essentially calculating the sum of the total reflection power and the total transmitted power. In the context of a passive waveguide without active components, this sum should equal one. This result aligns with the fundamental principle of conservation of power, where all the incident power is accounted for either through reflection or transmission. Therefore, a graph showing |S21|^2 + |S11|^2 should consistently yield a value of one, confirming that no power is lost within the waveguide, and it's entirely accounted for in terms of reflection and transmission.</w:t>
      </w:r>
    </w:p>
    <w:p w14:paraId="4B7784DF" w14:textId="51181E2F" w:rsidR="005D736D" w:rsidRDefault="005D736D" w:rsidP="009C4256">
      <w:pPr>
        <w:rPr>
          <w:rFonts w:ascii="Times New Roman" w:hAnsi="Times New Roman" w:cs="Times New Roman"/>
        </w:rPr>
      </w:pPr>
      <w:r w:rsidRPr="005D736D">
        <w:rPr>
          <w:rFonts w:ascii="Times New Roman" w:hAnsi="Times New Roman" w:cs="Times New Roman"/>
          <w:noProof/>
        </w:rPr>
        <w:drawing>
          <wp:inline distT="0" distB="0" distL="0" distR="0" wp14:anchorId="254AC8AB" wp14:editId="70C043DD">
            <wp:extent cx="5891842" cy="3006980"/>
            <wp:effectExtent l="0" t="0" r="0" b="3175"/>
            <wp:docPr id="362601802" name="Picture 1" descr="A white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1802" name="Picture 1" descr="A white background with blue lines&#10;&#10;Description automatically generated"/>
                    <pic:cNvPicPr/>
                  </pic:nvPicPr>
                  <pic:blipFill>
                    <a:blip r:embed="rId20"/>
                    <a:stretch>
                      <a:fillRect/>
                    </a:stretch>
                  </pic:blipFill>
                  <pic:spPr>
                    <a:xfrm>
                      <a:off x="0" y="0"/>
                      <a:ext cx="5901667" cy="3011994"/>
                    </a:xfrm>
                    <a:prstGeom prst="rect">
                      <a:avLst/>
                    </a:prstGeom>
                  </pic:spPr>
                </pic:pic>
              </a:graphicData>
            </a:graphic>
          </wp:inline>
        </w:drawing>
      </w:r>
    </w:p>
    <w:p w14:paraId="2BC6D37F" w14:textId="26D8353E" w:rsidR="005F31AA" w:rsidRDefault="005F31AA" w:rsidP="009C4256">
      <w:pPr>
        <w:rPr>
          <w:rFonts w:ascii="Times New Roman" w:hAnsi="Times New Roman" w:cs="Times New Roman"/>
        </w:rPr>
      </w:pPr>
      <w:r>
        <w:rPr>
          <w:rFonts w:ascii="Times New Roman" w:hAnsi="Times New Roman" w:cs="Times New Roman"/>
        </w:rPr>
        <w:lastRenderedPageBreak/>
        <w:t>The reason for variation from 1 in this graph is due to simulation imprecision, however, the deviation is extremely small can be approximated to 1.</w:t>
      </w:r>
    </w:p>
    <w:p w14:paraId="0FF6E3FD" w14:textId="1AF859D7" w:rsidR="00DA0742" w:rsidRPr="005D736D" w:rsidRDefault="00DA0742" w:rsidP="00DA0742">
      <w:pPr>
        <w:rPr>
          <w:rFonts w:ascii="Times New Roman" w:hAnsi="Times New Roman" w:cs="Times New Roman"/>
        </w:rPr>
      </w:pPr>
    </w:p>
    <w:p w14:paraId="5B022DA7" w14:textId="3D8AD30C" w:rsidR="00FC6205" w:rsidRPr="005D736D" w:rsidRDefault="00FB3574" w:rsidP="00FC6205">
      <w:pPr>
        <w:pStyle w:val="Heading1"/>
        <w:rPr>
          <w:rFonts w:ascii="Times New Roman" w:hAnsi="Times New Roman" w:cs="Times New Roman"/>
          <w:b/>
          <w:bCs/>
          <w:color w:val="auto"/>
        </w:rPr>
      </w:pPr>
      <w:r w:rsidRPr="005D736D">
        <w:rPr>
          <w:rFonts w:ascii="Times New Roman" w:hAnsi="Times New Roman" w:cs="Times New Roman"/>
          <w:b/>
          <w:bCs/>
          <w:color w:val="auto"/>
        </w:rPr>
        <w:t>3</w:t>
      </w:r>
      <w:r w:rsidR="00FC6205" w:rsidRPr="005D736D">
        <w:rPr>
          <w:rFonts w:ascii="Times New Roman" w:hAnsi="Times New Roman" w:cs="Times New Roman"/>
          <w:b/>
          <w:bCs/>
          <w:color w:val="auto"/>
        </w:rPr>
        <w:t xml:space="preserve">.0 </w:t>
      </w:r>
      <w:r w:rsidR="00FD0C69">
        <w:rPr>
          <w:rFonts w:ascii="Times New Roman" w:hAnsi="Times New Roman" w:cs="Times New Roman"/>
          <w:b/>
          <w:bCs/>
          <w:color w:val="auto"/>
        </w:rPr>
        <w:t>Laboratory Questions</w:t>
      </w:r>
    </w:p>
    <w:p w14:paraId="10354232" w14:textId="48784F39" w:rsidR="00E6626C" w:rsidRDefault="00E6626C" w:rsidP="00160D4D">
      <w:pPr>
        <w:numPr>
          <w:ilvl w:val="1"/>
          <w:numId w:val="5"/>
        </w:numPr>
        <w:spacing w:after="0" w:line="240" w:lineRule="auto"/>
        <w:ind w:left="360"/>
        <w:rPr>
          <w:rFonts w:ascii="Times New Roman" w:hAnsi="Times New Roman" w:cs="Times New Roman"/>
          <w:lang w:eastAsia="zh-CN"/>
        </w:rPr>
      </w:pPr>
      <w:r w:rsidRPr="005D736D">
        <w:rPr>
          <w:rFonts w:ascii="Times New Roman" w:hAnsi="Times New Roman" w:cs="Times New Roman"/>
        </w:rPr>
        <w:t xml:space="preserve">Animate the E field in both air and dielectric. Is it a standing wave or a propagating wave in the air and dielectric? </w:t>
      </w:r>
    </w:p>
    <w:p w14:paraId="0D995B56" w14:textId="401BF1EB" w:rsidR="005F31AA" w:rsidRDefault="005F31AA" w:rsidP="00160D4D">
      <w:pPr>
        <w:spacing w:after="0" w:line="240" w:lineRule="auto"/>
        <w:ind w:left="360"/>
        <w:rPr>
          <w:rFonts w:ascii="Times New Roman" w:hAnsi="Times New Roman" w:cs="Times New Roman"/>
          <w:lang w:eastAsia="zh-CN"/>
        </w:rPr>
      </w:pPr>
      <w:r>
        <w:rPr>
          <w:noProof/>
        </w:rPr>
        <w:drawing>
          <wp:inline distT="0" distB="0" distL="0" distR="0" wp14:anchorId="320C97B3" wp14:editId="152A87FD">
            <wp:extent cx="5943600" cy="2916555"/>
            <wp:effectExtent l="0" t="0" r="0" b="0"/>
            <wp:docPr id="2042530618" name="Picture 4" descr="A close-up of a rectangular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30618" name="Picture 4" descr="A close-up of a rectangular obj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2AF3086B" w14:textId="1D7E4D5D" w:rsidR="005F31AA" w:rsidRDefault="005F31AA" w:rsidP="00160D4D">
      <w:pPr>
        <w:spacing w:after="0" w:line="240" w:lineRule="auto"/>
        <w:ind w:left="360"/>
        <w:rPr>
          <w:rFonts w:ascii="Times New Roman" w:hAnsi="Times New Roman" w:cs="Times New Roman"/>
          <w:lang w:eastAsia="zh-CN"/>
        </w:rPr>
      </w:pPr>
      <w:r>
        <w:rPr>
          <w:rFonts w:ascii="Times New Roman" w:hAnsi="Times New Roman" w:cs="Times New Roman"/>
          <w:lang w:eastAsia="zh-CN"/>
        </w:rPr>
        <w:t>The E field is propagating in both the dielectric and air</w:t>
      </w:r>
      <w:r w:rsidR="00160D4D">
        <w:rPr>
          <w:rFonts w:ascii="Times New Roman" w:hAnsi="Times New Roman" w:cs="Times New Roman"/>
          <w:lang w:eastAsia="zh-CN"/>
        </w:rPr>
        <w:t xml:space="preserve"> as shown in this animation</w:t>
      </w:r>
      <w:r>
        <w:rPr>
          <w:rFonts w:ascii="Times New Roman" w:hAnsi="Times New Roman" w:cs="Times New Roman"/>
          <w:lang w:eastAsia="zh-CN"/>
        </w:rPr>
        <w:t>.</w:t>
      </w:r>
    </w:p>
    <w:p w14:paraId="4202557A" w14:textId="77777777" w:rsidR="005F31AA" w:rsidRPr="005D736D" w:rsidRDefault="005F31AA" w:rsidP="00160D4D">
      <w:pPr>
        <w:spacing w:after="0" w:line="240" w:lineRule="auto"/>
        <w:ind w:left="360"/>
        <w:rPr>
          <w:rFonts w:ascii="Times New Roman" w:hAnsi="Times New Roman" w:cs="Times New Roman"/>
          <w:lang w:eastAsia="zh-CN"/>
        </w:rPr>
      </w:pPr>
    </w:p>
    <w:p w14:paraId="6639227F" w14:textId="08C305C9" w:rsidR="00E6626C" w:rsidRPr="00885144" w:rsidRDefault="00885144" w:rsidP="00885144">
      <w:pPr>
        <w:pStyle w:val="ListParagraph"/>
        <w:numPr>
          <w:ilvl w:val="0"/>
          <w:numId w:val="10"/>
        </w:numPr>
        <w:spacing w:after="0" w:line="240" w:lineRule="auto"/>
        <w:rPr>
          <w:rFonts w:ascii="Times New Roman" w:hAnsi="Times New Roman" w:cs="Times New Roman"/>
          <w:lang w:eastAsia="zh-CN"/>
        </w:rPr>
      </w:pPr>
      <w:r w:rsidRPr="00885144">
        <w:rPr>
          <w:rFonts w:ascii="Times New Roman" w:hAnsi="Times New Roman" w:cs="Times New Roman"/>
        </w:rPr>
        <w:t>P</w:t>
      </w:r>
      <w:r w:rsidR="00E6626C" w:rsidRPr="00885144">
        <w:rPr>
          <w:rFonts w:ascii="Times New Roman" w:hAnsi="Times New Roman" w:cs="Times New Roman"/>
        </w:rPr>
        <w:t>hase ste</w:t>
      </w:r>
      <w:r>
        <w:rPr>
          <w:rFonts w:ascii="Times New Roman" w:hAnsi="Times New Roman" w:cs="Times New Roman"/>
        </w:rPr>
        <w:t>p</w:t>
      </w:r>
    </w:p>
    <w:p w14:paraId="3F70D1E4" w14:textId="73ADC08C" w:rsidR="00160D4D" w:rsidRDefault="00160D4D" w:rsidP="00885144">
      <w:pPr>
        <w:spacing w:after="0" w:line="240" w:lineRule="auto"/>
        <w:rPr>
          <w:rFonts w:ascii="Times New Roman" w:hAnsi="Times New Roman" w:cs="Times New Roman"/>
        </w:rPr>
      </w:pPr>
      <w:r>
        <w:rPr>
          <w:rFonts w:ascii="Times New Roman" w:hAnsi="Times New Roman" w:cs="Times New Roman"/>
        </w:rPr>
        <w:t>Phase step refers to phase shift in the signal through the waveguide.</w:t>
      </w:r>
    </w:p>
    <w:p w14:paraId="68546E51" w14:textId="77777777" w:rsidR="00885144" w:rsidRPr="005D736D" w:rsidRDefault="00885144" w:rsidP="00885144">
      <w:pPr>
        <w:spacing w:after="0" w:line="240" w:lineRule="auto"/>
        <w:rPr>
          <w:rFonts w:ascii="Times New Roman" w:hAnsi="Times New Roman" w:cs="Times New Roman"/>
          <w:lang w:eastAsia="zh-CN"/>
        </w:rPr>
      </w:pPr>
    </w:p>
    <w:p w14:paraId="62C956C8" w14:textId="76AC7DD8" w:rsidR="00885144" w:rsidRDefault="00885144" w:rsidP="00885144">
      <w:pPr>
        <w:pStyle w:val="ListParagraph"/>
        <w:numPr>
          <w:ilvl w:val="0"/>
          <w:numId w:val="9"/>
        </w:numPr>
        <w:spacing w:after="0" w:line="240" w:lineRule="auto"/>
        <w:rPr>
          <w:rFonts w:ascii="Times New Roman" w:hAnsi="Times New Roman" w:cs="Times New Roman"/>
          <w:lang w:eastAsia="zh-CN"/>
        </w:rPr>
      </w:pPr>
      <w:r>
        <w:rPr>
          <w:rFonts w:ascii="Times New Roman" w:hAnsi="Times New Roman" w:cs="Times New Roman"/>
          <w:lang w:eastAsia="zh-CN"/>
        </w:rPr>
        <w:t>Default port</w:t>
      </w:r>
    </w:p>
    <w:p w14:paraId="7C110879" w14:textId="09B9D166" w:rsidR="00885144" w:rsidRDefault="00885144" w:rsidP="00885144">
      <w:pPr>
        <w:spacing w:after="0" w:line="240" w:lineRule="auto"/>
        <w:rPr>
          <w:rFonts w:ascii="Times New Roman" w:hAnsi="Times New Roman" w:cs="Times New Roman"/>
          <w:lang w:eastAsia="zh-CN"/>
        </w:rPr>
      </w:pPr>
      <w:r>
        <w:rPr>
          <w:rFonts w:ascii="Times New Roman" w:hAnsi="Times New Roman" w:cs="Times New Roman"/>
          <w:lang w:eastAsia="zh-CN"/>
        </w:rPr>
        <w:t>The default port is port number 2 which is where the 4 GHz frequency enters the waveguide.</w:t>
      </w:r>
    </w:p>
    <w:p w14:paraId="5477ADBD" w14:textId="77777777" w:rsidR="00613673" w:rsidRPr="00885144" w:rsidRDefault="00613673" w:rsidP="00885144">
      <w:pPr>
        <w:spacing w:after="0" w:line="240" w:lineRule="auto"/>
        <w:rPr>
          <w:rFonts w:ascii="Times New Roman" w:hAnsi="Times New Roman" w:cs="Times New Roman"/>
          <w:lang w:eastAsia="zh-CN"/>
        </w:rPr>
      </w:pPr>
    </w:p>
    <w:p w14:paraId="1530FD12" w14:textId="77B50217" w:rsidR="00E6626C" w:rsidRDefault="00885144" w:rsidP="00885144">
      <w:pPr>
        <w:pStyle w:val="ListParagraph"/>
        <w:numPr>
          <w:ilvl w:val="0"/>
          <w:numId w:val="9"/>
        </w:numPr>
        <w:spacing w:after="0" w:line="240" w:lineRule="auto"/>
        <w:rPr>
          <w:rFonts w:ascii="Times New Roman" w:hAnsi="Times New Roman" w:cs="Times New Roman"/>
          <w:lang w:eastAsia="zh-CN"/>
        </w:rPr>
      </w:pPr>
      <w:r w:rsidRPr="00885144">
        <w:rPr>
          <w:rFonts w:ascii="Times New Roman" w:hAnsi="Times New Roman" w:cs="Times New Roman"/>
          <w:lang w:eastAsia="zh-CN"/>
        </w:rPr>
        <w:t>Difference between dielectric and air regions:</w:t>
      </w:r>
    </w:p>
    <w:p w14:paraId="7DC5A081" w14:textId="77777777" w:rsidR="00885144" w:rsidRPr="00885144" w:rsidRDefault="00885144" w:rsidP="00885144">
      <w:pPr>
        <w:spacing w:after="0" w:line="240" w:lineRule="auto"/>
        <w:rPr>
          <w:rFonts w:ascii="Times New Roman" w:hAnsi="Times New Roman" w:cs="Times New Roman"/>
          <w:lang w:eastAsia="zh-CN"/>
        </w:rPr>
      </w:pPr>
    </w:p>
    <w:p w14:paraId="51BF1A32" w14:textId="0EC17E06" w:rsidR="00812D08" w:rsidRDefault="00812D08" w:rsidP="00885144">
      <w:pPr>
        <w:spacing w:after="0" w:line="240" w:lineRule="auto"/>
        <w:rPr>
          <w:rFonts w:ascii="Times New Roman" w:hAnsi="Times New Roman" w:cs="Times New Roman"/>
          <w:lang w:eastAsia="zh-CN"/>
        </w:rPr>
      </w:pPr>
      <w:r>
        <w:rPr>
          <w:rFonts w:ascii="Times New Roman" w:hAnsi="Times New Roman" w:cs="Times New Roman"/>
          <w:lang w:eastAsia="zh-CN"/>
        </w:rPr>
        <w:t xml:space="preserve">The difference between air and the dielectric regions, is that the </w:t>
      </w:r>
      <w:r w:rsidR="00CC25A3">
        <w:rPr>
          <w:rFonts w:ascii="Times New Roman" w:hAnsi="Times New Roman" w:cs="Times New Roman"/>
          <w:lang w:eastAsia="zh-CN"/>
        </w:rPr>
        <w:t>dielectric</w:t>
      </w:r>
      <w:r>
        <w:rPr>
          <w:rFonts w:ascii="Times New Roman" w:hAnsi="Times New Roman" w:cs="Times New Roman"/>
          <w:lang w:eastAsia="zh-CN"/>
        </w:rPr>
        <w:t xml:space="preserve"> has higher epsilon value compared to the air region.</w:t>
      </w:r>
    </w:p>
    <w:p w14:paraId="222CC6BB" w14:textId="77777777" w:rsidR="00885144" w:rsidRPr="005D736D" w:rsidRDefault="00885144" w:rsidP="00885144">
      <w:pPr>
        <w:spacing w:after="0" w:line="240" w:lineRule="auto"/>
        <w:rPr>
          <w:rFonts w:ascii="Times New Roman" w:hAnsi="Times New Roman" w:cs="Times New Roman"/>
          <w:lang w:eastAsia="zh-CN"/>
        </w:rPr>
      </w:pPr>
    </w:p>
    <w:p w14:paraId="7554ED6C" w14:textId="20F94B27" w:rsidR="00885144" w:rsidRPr="00885144" w:rsidRDefault="00885144" w:rsidP="00885144">
      <w:pPr>
        <w:pStyle w:val="ListParagraph"/>
        <w:numPr>
          <w:ilvl w:val="0"/>
          <w:numId w:val="8"/>
        </w:numPr>
        <w:spacing w:after="0" w:line="240" w:lineRule="auto"/>
        <w:rPr>
          <w:rFonts w:ascii="Times New Roman" w:hAnsi="Times New Roman" w:cs="Times New Roman"/>
        </w:rPr>
      </w:pPr>
      <w:r w:rsidRPr="00885144">
        <w:rPr>
          <w:rFonts w:ascii="Times New Roman" w:hAnsi="Times New Roman" w:cs="Times New Roman"/>
        </w:rPr>
        <w:t>Adaptive meshing</w:t>
      </w:r>
    </w:p>
    <w:p w14:paraId="37861FF4" w14:textId="6A87C31C" w:rsidR="00885144" w:rsidRPr="00885144" w:rsidRDefault="00885144" w:rsidP="00885144">
      <w:pPr>
        <w:spacing w:after="0" w:line="240" w:lineRule="auto"/>
        <w:rPr>
          <w:rFonts w:ascii="Times New Roman" w:hAnsi="Times New Roman" w:cs="Times New Roman"/>
          <w:bCs/>
          <w:lang w:eastAsia="zh-CN"/>
        </w:rPr>
      </w:pPr>
      <w:r w:rsidRPr="00885144">
        <w:rPr>
          <w:rFonts w:ascii="Times New Roman" w:hAnsi="Times New Roman" w:cs="Times New Roman"/>
          <w:bCs/>
        </w:rPr>
        <w:t>Adaptative meshing is technique used by HFSS to subdivide the waveguide mesh to achieve more accurate simulations. This is an iterative step in which HFSS will incrementally increase the tetrahedral count in each iteration. This can be seen in the following image. The first image shows the mesh after only 1 iterations vs the second image which shows the mesh after the 5</w:t>
      </w:r>
      <w:r w:rsidRPr="00885144">
        <w:rPr>
          <w:rFonts w:ascii="Times New Roman" w:hAnsi="Times New Roman" w:cs="Times New Roman"/>
          <w:bCs/>
          <w:vertAlign w:val="superscript"/>
        </w:rPr>
        <w:t>th</w:t>
      </w:r>
      <w:r w:rsidRPr="00885144">
        <w:rPr>
          <w:rFonts w:ascii="Times New Roman" w:hAnsi="Times New Roman" w:cs="Times New Roman"/>
          <w:bCs/>
        </w:rPr>
        <w:t xml:space="preserve"> iteration.</w:t>
      </w:r>
    </w:p>
    <w:p w14:paraId="190FBBE0" w14:textId="3414C749" w:rsidR="00885144" w:rsidRDefault="00885144" w:rsidP="00885144">
      <w:pPr>
        <w:pStyle w:val="Caption"/>
        <w:keepNext/>
        <w:jc w:val="center"/>
      </w:pPr>
      <w:r>
        <w:lastRenderedPageBreak/>
        <w:t>Mesh after 1</w:t>
      </w:r>
      <w:r w:rsidRPr="00885144">
        <w:rPr>
          <w:vertAlign w:val="superscript"/>
        </w:rPr>
        <w:t>st</w:t>
      </w:r>
      <w:r>
        <w:t xml:space="preserve"> iteration</w:t>
      </w:r>
    </w:p>
    <w:p w14:paraId="7213B35A" w14:textId="4236F325" w:rsidR="00160D4D" w:rsidRDefault="00160D4D" w:rsidP="00885144">
      <w:pPr>
        <w:spacing w:after="0" w:line="240" w:lineRule="auto"/>
        <w:jc w:val="center"/>
        <w:rPr>
          <w:rFonts w:ascii="Times New Roman" w:hAnsi="Times New Roman" w:cs="Times New Roman"/>
          <w:lang w:eastAsia="zh-CN"/>
        </w:rPr>
      </w:pPr>
      <w:r>
        <w:rPr>
          <w:noProof/>
        </w:rPr>
        <w:drawing>
          <wp:inline distT="0" distB="0" distL="0" distR="0" wp14:anchorId="511AB20D" wp14:editId="4E498DE4">
            <wp:extent cx="5943600" cy="2916555"/>
            <wp:effectExtent l="0" t="0" r="0" b="0"/>
            <wp:docPr id="1236907179" name="Picture 1" descr="A green and blue lin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07179" name="Picture 1" descr="A green and blue lines on a white surface&#10;&#10;Description automatically generated"/>
                    <pic:cNvPicPr/>
                  </pic:nvPicPr>
                  <pic:blipFill>
                    <a:blip r:embed="rId22"/>
                    <a:stretch>
                      <a:fillRect/>
                    </a:stretch>
                  </pic:blipFill>
                  <pic:spPr>
                    <a:xfrm>
                      <a:off x="0" y="0"/>
                      <a:ext cx="5943600" cy="2916555"/>
                    </a:xfrm>
                    <a:prstGeom prst="rect">
                      <a:avLst/>
                    </a:prstGeom>
                  </pic:spPr>
                </pic:pic>
              </a:graphicData>
            </a:graphic>
          </wp:inline>
        </w:drawing>
      </w:r>
    </w:p>
    <w:p w14:paraId="3368E6D4" w14:textId="77777777" w:rsidR="00160D4D" w:rsidRDefault="00160D4D" w:rsidP="00160D4D">
      <w:pPr>
        <w:spacing w:after="0" w:line="240" w:lineRule="auto"/>
        <w:jc w:val="both"/>
        <w:rPr>
          <w:rFonts w:ascii="Times New Roman" w:hAnsi="Times New Roman" w:cs="Times New Roman"/>
          <w:lang w:eastAsia="zh-CN"/>
        </w:rPr>
      </w:pPr>
    </w:p>
    <w:p w14:paraId="32EC443C" w14:textId="3035B2CC" w:rsidR="00885144" w:rsidRDefault="00885144" w:rsidP="00885144">
      <w:pPr>
        <w:pStyle w:val="Caption"/>
        <w:keepNext/>
        <w:jc w:val="center"/>
      </w:pPr>
      <w:r>
        <w:t>Mesh after 5th iteration</w:t>
      </w:r>
    </w:p>
    <w:p w14:paraId="6E805138" w14:textId="265E24B6" w:rsidR="00160D4D" w:rsidRDefault="00160D4D" w:rsidP="00885144">
      <w:pPr>
        <w:spacing w:after="0" w:line="240" w:lineRule="auto"/>
        <w:jc w:val="center"/>
        <w:rPr>
          <w:rFonts w:ascii="Times New Roman" w:hAnsi="Times New Roman" w:cs="Times New Roman"/>
          <w:lang w:eastAsia="zh-CN"/>
        </w:rPr>
      </w:pPr>
      <w:r>
        <w:rPr>
          <w:noProof/>
        </w:rPr>
        <w:drawing>
          <wp:inline distT="0" distB="0" distL="0" distR="0" wp14:anchorId="04B325E0" wp14:editId="4ED2B4B7">
            <wp:extent cx="5943600" cy="2916555"/>
            <wp:effectExtent l="0" t="0" r="0" b="0"/>
            <wp:docPr id="1024826529" name="Picture 1" descr="A green and blue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26529" name="Picture 1" descr="A green and blue grid&#10;&#10;Description automatically generated with medium confidence"/>
                    <pic:cNvPicPr/>
                  </pic:nvPicPr>
                  <pic:blipFill>
                    <a:blip r:embed="rId23"/>
                    <a:stretch>
                      <a:fillRect/>
                    </a:stretch>
                  </pic:blipFill>
                  <pic:spPr>
                    <a:xfrm>
                      <a:off x="0" y="0"/>
                      <a:ext cx="5943600" cy="2916555"/>
                    </a:xfrm>
                    <a:prstGeom prst="rect">
                      <a:avLst/>
                    </a:prstGeom>
                  </pic:spPr>
                </pic:pic>
              </a:graphicData>
            </a:graphic>
          </wp:inline>
        </w:drawing>
      </w:r>
    </w:p>
    <w:p w14:paraId="5E7E05B6" w14:textId="23AE0D22" w:rsidR="00885144" w:rsidRDefault="00885144">
      <w:pPr>
        <w:rPr>
          <w:rFonts w:ascii="Times New Roman" w:hAnsi="Times New Roman" w:cs="Times New Roman"/>
          <w:lang w:eastAsia="zh-CN"/>
        </w:rPr>
      </w:pPr>
      <w:r>
        <w:rPr>
          <w:rFonts w:ascii="Times New Roman" w:hAnsi="Times New Roman" w:cs="Times New Roman"/>
          <w:lang w:eastAsia="zh-CN"/>
        </w:rPr>
        <w:br w:type="page"/>
      </w:r>
    </w:p>
    <w:p w14:paraId="673A880C" w14:textId="77777777" w:rsidR="00885144" w:rsidRPr="005D736D" w:rsidRDefault="00885144" w:rsidP="00885144">
      <w:pPr>
        <w:spacing w:after="0" w:line="240" w:lineRule="auto"/>
        <w:jc w:val="center"/>
        <w:rPr>
          <w:rFonts w:ascii="Times New Roman" w:hAnsi="Times New Roman" w:cs="Times New Roman"/>
          <w:lang w:eastAsia="zh-CN"/>
        </w:rPr>
      </w:pPr>
    </w:p>
    <w:p w14:paraId="669D7ED6" w14:textId="311CC407" w:rsidR="00885144" w:rsidRPr="00885144" w:rsidRDefault="00E6626C" w:rsidP="00885144">
      <w:pPr>
        <w:pStyle w:val="ListParagraph"/>
        <w:numPr>
          <w:ilvl w:val="0"/>
          <w:numId w:val="8"/>
        </w:numPr>
        <w:spacing w:after="0" w:line="240" w:lineRule="auto"/>
        <w:rPr>
          <w:rFonts w:ascii="Times New Roman" w:hAnsi="Times New Roman" w:cs="Times New Roman"/>
          <w:lang w:eastAsia="zh-CN"/>
        </w:rPr>
      </w:pPr>
      <w:r w:rsidRPr="00885144">
        <w:rPr>
          <w:rFonts w:ascii="Times New Roman" w:hAnsi="Times New Roman" w:cs="Times New Roman"/>
        </w:rPr>
        <w:t xml:space="preserve">Plot the </w:t>
      </w:r>
      <w:r w:rsidRPr="00885144">
        <w:rPr>
          <w:rFonts w:ascii="Times New Roman" w:hAnsi="Times New Roman" w:cs="Times New Roman"/>
          <w:lang w:eastAsia="zh-CN"/>
        </w:rPr>
        <w:t>E</w:t>
      </w:r>
      <w:r w:rsidRPr="00885144">
        <w:rPr>
          <w:rFonts w:ascii="Times New Roman" w:hAnsi="Times New Roman" w:cs="Times New Roman"/>
        </w:rPr>
        <w:t xml:space="preserve"> and </w:t>
      </w:r>
      <w:r w:rsidRPr="00885144">
        <w:rPr>
          <w:rFonts w:ascii="Times New Roman" w:hAnsi="Times New Roman" w:cs="Times New Roman"/>
          <w:lang w:eastAsia="zh-CN"/>
        </w:rPr>
        <w:t>H</w:t>
      </w:r>
      <w:r w:rsidRPr="00885144">
        <w:rPr>
          <w:rFonts w:ascii="Times New Roman" w:hAnsi="Times New Roman" w:cs="Times New Roman"/>
        </w:rPr>
        <w:t xml:space="preserve"> field</w:t>
      </w:r>
      <w:r w:rsidRPr="00885144">
        <w:rPr>
          <w:rFonts w:ascii="Times New Roman" w:hAnsi="Times New Roman" w:cs="Times New Roman"/>
          <w:lang w:eastAsia="zh-CN"/>
        </w:rPr>
        <w:t xml:space="preserve"> in the dielectric</w:t>
      </w:r>
      <w:r w:rsidRPr="00885144">
        <w:rPr>
          <w:rFonts w:ascii="Times New Roman" w:hAnsi="Times New Roman" w:cs="Times New Roman"/>
        </w:rPr>
        <w:t xml:space="preserve">. Are they in phase with each other?  </w:t>
      </w:r>
      <w:r w:rsidRPr="00885144">
        <w:rPr>
          <w:rFonts w:ascii="Times New Roman" w:hAnsi="Times New Roman" w:cs="Times New Roman"/>
          <w:lang w:eastAsia="zh-CN"/>
        </w:rPr>
        <w:t>Why?</w:t>
      </w:r>
    </w:p>
    <w:p w14:paraId="0513F3E0" w14:textId="0AA4EC77" w:rsidR="00236FEF" w:rsidRDefault="00236FEF" w:rsidP="00160D4D">
      <w:pPr>
        <w:spacing w:after="0" w:line="240" w:lineRule="auto"/>
        <w:ind w:left="270"/>
        <w:rPr>
          <w:rFonts w:ascii="Times New Roman" w:hAnsi="Times New Roman" w:cs="Times New Roman"/>
          <w:lang w:eastAsia="zh-CN"/>
        </w:rPr>
      </w:pPr>
      <w:r>
        <w:rPr>
          <w:rFonts w:ascii="Times New Roman" w:hAnsi="Times New Roman" w:cs="Times New Roman"/>
          <w:lang w:eastAsia="zh-CN"/>
        </w:rPr>
        <w:t>The E and H field are in phase with each other inside the dielectric this is because epsilon value is not a complex value and therefore the H field will not experience any phase shifts.</w:t>
      </w:r>
    </w:p>
    <w:p w14:paraId="5AD724A0" w14:textId="77777777" w:rsidR="00885144" w:rsidRDefault="00885144" w:rsidP="00160D4D">
      <w:pPr>
        <w:spacing w:after="0" w:line="240" w:lineRule="auto"/>
        <w:ind w:left="270"/>
        <w:rPr>
          <w:rFonts w:ascii="Times New Roman" w:hAnsi="Times New Roman" w:cs="Times New Roman"/>
          <w:lang w:eastAsia="zh-CN"/>
        </w:rPr>
      </w:pPr>
    </w:p>
    <w:p w14:paraId="02790B42" w14:textId="0C20765E" w:rsidR="00236FEF" w:rsidRPr="005D736D" w:rsidRDefault="00236FEF" w:rsidP="00885144">
      <w:pPr>
        <w:spacing w:after="0" w:line="240" w:lineRule="auto"/>
        <w:ind w:left="270"/>
        <w:jc w:val="center"/>
        <w:rPr>
          <w:rFonts w:ascii="Times New Roman" w:hAnsi="Times New Roman" w:cs="Times New Roman"/>
          <w:lang w:eastAsia="zh-CN"/>
        </w:rPr>
      </w:pPr>
      <w:r>
        <w:rPr>
          <w:noProof/>
        </w:rPr>
        <w:drawing>
          <wp:inline distT="0" distB="0" distL="0" distR="0" wp14:anchorId="5469B5EF" wp14:editId="2DD95533">
            <wp:extent cx="5943600" cy="2916555"/>
            <wp:effectExtent l="0" t="0" r="0" b="0"/>
            <wp:docPr id="914306248" name="Picture 1" descr="A diagram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06248" name="Picture 1" descr="A diagram of a cube&#10;&#10;Description automatically generated"/>
                    <pic:cNvPicPr/>
                  </pic:nvPicPr>
                  <pic:blipFill>
                    <a:blip r:embed="rId24"/>
                    <a:stretch>
                      <a:fillRect/>
                    </a:stretch>
                  </pic:blipFill>
                  <pic:spPr>
                    <a:xfrm>
                      <a:off x="0" y="0"/>
                      <a:ext cx="5943600" cy="2916555"/>
                    </a:xfrm>
                    <a:prstGeom prst="rect">
                      <a:avLst/>
                    </a:prstGeom>
                  </pic:spPr>
                </pic:pic>
              </a:graphicData>
            </a:graphic>
          </wp:inline>
        </w:drawing>
      </w:r>
    </w:p>
    <w:p w14:paraId="29A6B6B7" w14:textId="77777777" w:rsidR="00DB3D11" w:rsidRPr="005D736D" w:rsidRDefault="00DB3D11" w:rsidP="00DB3D11">
      <w:pPr>
        <w:rPr>
          <w:rFonts w:ascii="Times New Roman" w:hAnsi="Times New Roman" w:cs="Times New Roman"/>
        </w:rPr>
      </w:pPr>
    </w:p>
    <w:p w14:paraId="071C0705" w14:textId="0F685C94" w:rsidR="009D62BD" w:rsidRPr="005D736D" w:rsidRDefault="00FB3574" w:rsidP="009D62BD">
      <w:pPr>
        <w:pStyle w:val="Heading1"/>
        <w:rPr>
          <w:rFonts w:ascii="Times New Roman" w:hAnsi="Times New Roman" w:cs="Times New Roman"/>
          <w:b/>
          <w:bCs/>
          <w:color w:val="auto"/>
        </w:rPr>
      </w:pPr>
      <w:r w:rsidRPr="005D736D">
        <w:rPr>
          <w:rFonts w:ascii="Times New Roman" w:hAnsi="Times New Roman" w:cs="Times New Roman"/>
          <w:b/>
          <w:bCs/>
          <w:color w:val="auto"/>
        </w:rPr>
        <w:t>4</w:t>
      </w:r>
      <w:r w:rsidR="009D62BD" w:rsidRPr="005D736D">
        <w:rPr>
          <w:rFonts w:ascii="Times New Roman" w:hAnsi="Times New Roman" w:cs="Times New Roman"/>
          <w:b/>
          <w:bCs/>
          <w:color w:val="auto"/>
        </w:rPr>
        <w:t>.0 Learned Objectives</w:t>
      </w:r>
    </w:p>
    <w:p w14:paraId="6F4FFCDC" w14:textId="2E0929D8" w:rsidR="009D62BD" w:rsidRPr="005D736D" w:rsidRDefault="00885144" w:rsidP="009D62BD">
      <w:pPr>
        <w:pStyle w:val="ListParagraph"/>
        <w:numPr>
          <w:ilvl w:val="0"/>
          <w:numId w:val="4"/>
        </w:numPr>
        <w:rPr>
          <w:rFonts w:ascii="Times New Roman" w:hAnsi="Times New Roman" w:cs="Times New Roman"/>
        </w:rPr>
      </w:pPr>
      <w:r>
        <w:rPr>
          <w:rFonts w:ascii="Times New Roman" w:hAnsi="Times New Roman" w:cs="Times New Roman"/>
        </w:rPr>
        <w:t>Reflection and Transmission Coefficient</w:t>
      </w:r>
    </w:p>
    <w:p w14:paraId="6A8A195C" w14:textId="7109C032" w:rsidR="009D62BD" w:rsidRPr="005D736D" w:rsidRDefault="00885144" w:rsidP="009D62BD">
      <w:pPr>
        <w:pStyle w:val="ListParagraph"/>
        <w:numPr>
          <w:ilvl w:val="0"/>
          <w:numId w:val="4"/>
        </w:numPr>
        <w:rPr>
          <w:rFonts w:ascii="Times New Roman" w:hAnsi="Times New Roman" w:cs="Times New Roman"/>
        </w:rPr>
      </w:pPr>
      <w:r>
        <w:rPr>
          <w:rFonts w:ascii="Times New Roman" w:hAnsi="Times New Roman" w:cs="Times New Roman"/>
        </w:rPr>
        <w:t>Waveguides</w:t>
      </w:r>
    </w:p>
    <w:p w14:paraId="7955D05E" w14:textId="7F62FD1F" w:rsidR="009D62BD" w:rsidRPr="005D736D" w:rsidRDefault="00885144" w:rsidP="009D62BD">
      <w:pPr>
        <w:pStyle w:val="ListParagraph"/>
        <w:numPr>
          <w:ilvl w:val="0"/>
          <w:numId w:val="4"/>
        </w:numPr>
        <w:rPr>
          <w:rFonts w:ascii="Times New Roman" w:hAnsi="Times New Roman" w:cs="Times New Roman"/>
        </w:rPr>
      </w:pPr>
      <w:r>
        <w:rPr>
          <w:rFonts w:ascii="Times New Roman" w:hAnsi="Times New Roman" w:cs="Times New Roman"/>
        </w:rPr>
        <w:t>S Parameters</w:t>
      </w:r>
    </w:p>
    <w:p w14:paraId="10258B1D" w14:textId="71430E7B" w:rsidR="009D62BD" w:rsidRPr="005D736D" w:rsidRDefault="00885144" w:rsidP="009D62BD">
      <w:pPr>
        <w:pStyle w:val="ListParagraph"/>
        <w:numPr>
          <w:ilvl w:val="0"/>
          <w:numId w:val="4"/>
        </w:numPr>
        <w:rPr>
          <w:rFonts w:ascii="Times New Roman" w:hAnsi="Times New Roman" w:cs="Times New Roman"/>
        </w:rPr>
      </w:pPr>
      <w:r>
        <w:rPr>
          <w:rFonts w:ascii="Times New Roman" w:hAnsi="Times New Roman" w:cs="Times New Roman"/>
        </w:rPr>
        <w:t>HFSS Simulation</w:t>
      </w:r>
    </w:p>
    <w:p w14:paraId="0A9D759A" w14:textId="43265BF5" w:rsidR="009D62BD" w:rsidRPr="005D736D" w:rsidRDefault="00885144" w:rsidP="009D62BD">
      <w:pPr>
        <w:pStyle w:val="ListParagraph"/>
        <w:numPr>
          <w:ilvl w:val="0"/>
          <w:numId w:val="4"/>
        </w:numPr>
        <w:rPr>
          <w:rFonts w:ascii="Times New Roman" w:hAnsi="Times New Roman" w:cs="Times New Roman"/>
        </w:rPr>
      </w:pPr>
      <w:r>
        <w:rPr>
          <w:rFonts w:ascii="Times New Roman" w:hAnsi="Times New Roman" w:cs="Times New Roman"/>
        </w:rPr>
        <w:t>Frequency dependent reflection coefficient</w:t>
      </w:r>
    </w:p>
    <w:p w14:paraId="294F32E0" w14:textId="56CBF2E1" w:rsidR="008D4B02" w:rsidRPr="005D736D" w:rsidRDefault="00DB3D11" w:rsidP="008D4B02">
      <w:pPr>
        <w:pStyle w:val="Heading1"/>
        <w:rPr>
          <w:rFonts w:ascii="Times New Roman" w:hAnsi="Times New Roman" w:cs="Times New Roman"/>
          <w:b/>
          <w:bCs/>
          <w:color w:val="auto"/>
        </w:rPr>
      </w:pPr>
      <w:r w:rsidRPr="005D736D">
        <w:rPr>
          <w:rFonts w:ascii="Times New Roman" w:hAnsi="Times New Roman" w:cs="Times New Roman"/>
          <w:b/>
          <w:bCs/>
          <w:color w:val="auto"/>
        </w:rPr>
        <w:t>5</w:t>
      </w:r>
      <w:r w:rsidR="008D4B02" w:rsidRPr="005D736D">
        <w:rPr>
          <w:rFonts w:ascii="Times New Roman" w:hAnsi="Times New Roman" w:cs="Times New Roman"/>
          <w:b/>
          <w:bCs/>
          <w:color w:val="auto"/>
        </w:rPr>
        <w:t>.0 Conclusion</w:t>
      </w:r>
    </w:p>
    <w:p w14:paraId="0C5DF664" w14:textId="31F068BB" w:rsidR="009D62BD" w:rsidRPr="005D736D" w:rsidRDefault="00E1004E" w:rsidP="00BA4F38">
      <w:pPr>
        <w:rPr>
          <w:rFonts w:ascii="Times New Roman" w:hAnsi="Times New Roman" w:cs="Times New Roman"/>
        </w:rPr>
      </w:pPr>
      <w:r w:rsidRPr="00E1004E">
        <w:rPr>
          <w:rFonts w:ascii="Times New Roman" w:hAnsi="Times New Roman" w:cs="Times New Roman"/>
        </w:rPr>
        <w:t>This virtual lab on plane waves and waveguide analysis offered a practical exploration of fundamental microwave engineering principles. Through simulations and analyses, we gained insights into the behavior of electromagnetic waves within waveguides, especially regarding reflection and transmission. The understanding and skills acquired in this lab contribute to a solid foundation in microwave engineering</w:t>
      </w:r>
      <w:r w:rsidR="006B5DF8">
        <w:rPr>
          <w:rFonts w:ascii="Times New Roman" w:hAnsi="Times New Roman" w:cs="Times New Roman"/>
        </w:rPr>
        <w:t>.</w:t>
      </w:r>
    </w:p>
    <w:sectPr w:rsidR="009D62BD" w:rsidRPr="005D73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85017"/>
    <w:multiLevelType w:val="hybridMultilevel"/>
    <w:tmpl w:val="C32A9CAE"/>
    <w:lvl w:ilvl="0" w:tplc="537C375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266C6C"/>
    <w:multiLevelType w:val="multilevel"/>
    <w:tmpl w:val="8CA65550"/>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23F36129"/>
    <w:multiLevelType w:val="hybridMultilevel"/>
    <w:tmpl w:val="7D14D8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AF93D89"/>
    <w:multiLevelType w:val="hybridMultilevel"/>
    <w:tmpl w:val="96D27FFA"/>
    <w:lvl w:ilvl="0" w:tplc="3D8A22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9B0D33"/>
    <w:multiLevelType w:val="multilevel"/>
    <w:tmpl w:val="0512BDB4"/>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514332BE"/>
    <w:multiLevelType w:val="hybridMultilevel"/>
    <w:tmpl w:val="AB22C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40487A"/>
    <w:multiLevelType w:val="hybridMultilevel"/>
    <w:tmpl w:val="77EC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F65A59"/>
    <w:multiLevelType w:val="hybridMultilevel"/>
    <w:tmpl w:val="E3E0BCE0"/>
    <w:lvl w:ilvl="0" w:tplc="CB8E9A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6219FF"/>
    <w:multiLevelType w:val="hybridMultilevel"/>
    <w:tmpl w:val="EBE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7328570">
    <w:abstractNumId w:val="4"/>
  </w:num>
  <w:num w:numId="2" w16cid:durableId="761802043">
    <w:abstractNumId w:val="1"/>
  </w:num>
  <w:num w:numId="3" w16cid:durableId="2001619898">
    <w:abstractNumId w:val="6"/>
  </w:num>
  <w:num w:numId="4" w16cid:durableId="148715732">
    <w:abstractNumId w:val="5"/>
  </w:num>
  <w:num w:numId="5" w16cid:durableId="7001317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3752744">
    <w:abstractNumId w:val="2"/>
  </w:num>
  <w:num w:numId="7" w16cid:durableId="2026595814">
    <w:abstractNumId w:val="8"/>
  </w:num>
  <w:num w:numId="8" w16cid:durableId="688918509">
    <w:abstractNumId w:val="3"/>
  </w:num>
  <w:num w:numId="9" w16cid:durableId="711729670">
    <w:abstractNumId w:val="7"/>
  </w:num>
  <w:num w:numId="10" w16cid:durableId="17953653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677"/>
    <w:rsid w:val="00010A76"/>
    <w:rsid w:val="0007172A"/>
    <w:rsid w:val="0008639E"/>
    <w:rsid w:val="000A703B"/>
    <w:rsid w:val="001409E7"/>
    <w:rsid w:val="00160D4D"/>
    <w:rsid w:val="001B3E61"/>
    <w:rsid w:val="001F5CD1"/>
    <w:rsid w:val="00236FEF"/>
    <w:rsid w:val="002D6B9C"/>
    <w:rsid w:val="002F1BCF"/>
    <w:rsid w:val="00376FF6"/>
    <w:rsid w:val="003C18AE"/>
    <w:rsid w:val="003D229B"/>
    <w:rsid w:val="003F1679"/>
    <w:rsid w:val="00403016"/>
    <w:rsid w:val="0041483A"/>
    <w:rsid w:val="00432E88"/>
    <w:rsid w:val="00436BBF"/>
    <w:rsid w:val="00442CC3"/>
    <w:rsid w:val="004D38B4"/>
    <w:rsid w:val="0055380A"/>
    <w:rsid w:val="005B54D9"/>
    <w:rsid w:val="005D736D"/>
    <w:rsid w:val="005F31AA"/>
    <w:rsid w:val="005F3612"/>
    <w:rsid w:val="00613673"/>
    <w:rsid w:val="00654CF5"/>
    <w:rsid w:val="00663FD1"/>
    <w:rsid w:val="006A52F9"/>
    <w:rsid w:val="006A73B3"/>
    <w:rsid w:val="006B5DF8"/>
    <w:rsid w:val="0071211D"/>
    <w:rsid w:val="00725921"/>
    <w:rsid w:val="007A6CD8"/>
    <w:rsid w:val="007A79AD"/>
    <w:rsid w:val="007D1065"/>
    <w:rsid w:val="00812008"/>
    <w:rsid w:val="00812D08"/>
    <w:rsid w:val="00836D7D"/>
    <w:rsid w:val="00847E0F"/>
    <w:rsid w:val="008533D6"/>
    <w:rsid w:val="00885144"/>
    <w:rsid w:val="008D4B02"/>
    <w:rsid w:val="008F20AD"/>
    <w:rsid w:val="00924489"/>
    <w:rsid w:val="009C4256"/>
    <w:rsid w:val="009D62BD"/>
    <w:rsid w:val="009F72EA"/>
    <w:rsid w:val="00A1311C"/>
    <w:rsid w:val="00A32976"/>
    <w:rsid w:val="00AC5F8F"/>
    <w:rsid w:val="00B41250"/>
    <w:rsid w:val="00B84E1F"/>
    <w:rsid w:val="00BA4F38"/>
    <w:rsid w:val="00BD2677"/>
    <w:rsid w:val="00BD338C"/>
    <w:rsid w:val="00C16093"/>
    <w:rsid w:val="00C75BDD"/>
    <w:rsid w:val="00CC25A3"/>
    <w:rsid w:val="00D0590D"/>
    <w:rsid w:val="00D36A93"/>
    <w:rsid w:val="00D42736"/>
    <w:rsid w:val="00D87B1E"/>
    <w:rsid w:val="00DA0742"/>
    <w:rsid w:val="00DB3D11"/>
    <w:rsid w:val="00DF3442"/>
    <w:rsid w:val="00E06F27"/>
    <w:rsid w:val="00E1004E"/>
    <w:rsid w:val="00E6626C"/>
    <w:rsid w:val="00E851F3"/>
    <w:rsid w:val="00F33208"/>
    <w:rsid w:val="00F74FA3"/>
    <w:rsid w:val="00F760D3"/>
    <w:rsid w:val="00F82F1E"/>
    <w:rsid w:val="00F90066"/>
    <w:rsid w:val="00FA4987"/>
    <w:rsid w:val="00FB3574"/>
    <w:rsid w:val="00FC6205"/>
    <w:rsid w:val="00FD0C69"/>
    <w:rsid w:val="00FE0BFF"/>
    <w:rsid w:val="00FF46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C6ED1"/>
  <w15:chartTrackingRefBased/>
  <w15:docId w15:val="{510FF0F9-91A8-407D-B07C-BDCEEFF1A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F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0B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4F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4F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4FA3"/>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F74F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4FA3"/>
    <w:rPr>
      <w:rFonts w:eastAsiaTheme="minorEastAsia"/>
      <w:color w:val="5A5A5A" w:themeColor="text1" w:themeTint="A5"/>
      <w:spacing w:val="15"/>
    </w:rPr>
  </w:style>
  <w:style w:type="character" w:styleId="Hyperlink">
    <w:name w:val="Hyperlink"/>
    <w:basedOn w:val="DefaultParagraphFont"/>
    <w:uiPriority w:val="99"/>
    <w:unhideWhenUsed/>
    <w:rsid w:val="00F74FA3"/>
    <w:rPr>
      <w:color w:val="0563C1" w:themeColor="hyperlink"/>
      <w:u w:val="single"/>
    </w:rPr>
  </w:style>
  <w:style w:type="character" w:styleId="UnresolvedMention">
    <w:name w:val="Unresolved Mention"/>
    <w:basedOn w:val="DefaultParagraphFont"/>
    <w:uiPriority w:val="99"/>
    <w:semiHidden/>
    <w:unhideWhenUsed/>
    <w:rsid w:val="00F74FA3"/>
    <w:rPr>
      <w:color w:val="605E5C"/>
      <w:shd w:val="clear" w:color="auto" w:fill="E1DFDD"/>
    </w:rPr>
  </w:style>
  <w:style w:type="character" w:customStyle="1" w:styleId="Heading2Char">
    <w:name w:val="Heading 2 Char"/>
    <w:basedOn w:val="DefaultParagraphFont"/>
    <w:link w:val="Heading2"/>
    <w:uiPriority w:val="9"/>
    <w:rsid w:val="00FE0BF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D6B9C"/>
    <w:pPr>
      <w:spacing w:after="200" w:line="240" w:lineRule="auto"/>
    </w:pPr>
    <w:rPr>
      <w:i/>
      <w:iCs/>
      <w:color w:val="44546A" w:themeColor="text2"/>
      <w:sz w:val="18"/>
      <w:szCs w:val="18"/>
    </w:rPr>
  </w:style>
  <w:style w:type="table" w:styleId="TableGrid">
    <w:name w:val="Table Grid"/>
    <w:basedOn w:val="TableNormal"/>
    <w:uiPriority w:val="39"/>
    <w:rsid w:val="001F5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A70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9D62BD"/>
    <w:pPr>
      <w:ind w:left="720"/>
      <w:contextualSpacing/>
    </w:pPr>
  </w:style>
  <w:style w:type="character" w:styleId="PlaceholderText">
    <w:name w:val="Placeholder Text"/>
    <w:basedOn w:val="DefaultParagraphFont"/>
    <w:uiPriority w:val="99"/>
    <w:semiHidden/>
    <w:rsid w:val="00E662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146886">
      <w:bodyDiv w:val="1"/>
      <w:marLeft w:val="0"/>
      <w:marRight w:val="0"/>
      <w:marTop w:val="0"/>
      <w:marBottom w:val="0"/>
      <w:divBdr>
        <w:top w:val="none" w:sz="0" w:space="0" w:color="auto"/>
        <w:left w:val="none" w:sz="0" w:space="0" w:color="auto"/>
        <w:bottom w:val="none" w:sz="0" w:space="0" w:color="auto"/>
        <w:right w:val="none" w:sz="0" w:space="0" w:color="auto"/>
      </w:divBdr>
      <w:divsChild>
        <w:div w:id="676276214">
          <w:marLeft w:val="0"/>
          <w:marRight w:val="0"/>
          <w:marTop w:val="0"/>
          <w:marBottom w:val="0"/>
          <w:divBdr>
            <w:top w:val="single" w:sz="2" w:space="0" w:color="auto"/>
            <w:left w:val="single" w:sz="2" w:space="0" w:color="auto"/>
            <w:bottom w:val="single" w:sz="6" w:space="0" w:color="auto"/>
            <w:right w:val="single" w:sz="2" w:space="0" w:color="auto"/>
          </w:divBdr>
          <w:divsChild>
            <w:div w:id="1019546879">
              <w:marLeft w:val="0"/>
              <w:marRight w:val="0"/>
              <w:marTop w:val="100"/>
              <w:marBottom w:val="100"/>
              <w:divBdr>
                <w:top w:val="single" w:sz="2" w:space="0" w:color="D9D9E3"/>
                <w:left w:val="single" w:sz="2" w:space="0" w:color="D9D9E3"/>
                <w:bottom w:val="single" w:sz="2" w:space="0" w:color="D9D9E3"/>
                <w:right w:val="single" w:sz="2" w:space="0" w:color="D9D9E3"/>
              </w:divBdr>
              <w:divsChild>
                <w:div w:id="904217152">
                  <w:marLeft w:val="0"/>
                  <w:marRight w:val="0"/>
                  <w:marTop w:val="0"/>
                  <w:marBottom w:val="0"/>
                  <w:divBdr>
                    <w:top w:val="single" w:sz="2" w:space="0" w:color="D9D9E3"/>
                    <w:left w:val="single" w:sz="2" w:space="0" w:color="D9D9E3"/>
                    <w:bottom w:val="single" w:sz="2" w:space="0" w:color="D9D9E3"/>
                    <w:right w:val="single" w:sz="2" w:space="0" w:color="D9D9E3"/>
                  </w:divBdr>
                  <w:divsChild>
                    <w:div w:id="681323734">
                      <w:marLeft w:val="0"/>
                      <w:marRight w:val="0"/>
                      <w:marTop w:val="0"/>
                      <w:marBottom w:val="0"/>
                      <w:divBdr>
                        <w:top w:val="single" w:sz="2" w:space="0" w:color="D9D9E3"/>
                        <w:left w:val="single" w:sz="2" w:space="0" w:color="D9D9E3"/>
                        <w:bottom w:val="single" w:sz="2" w:space="0" w:color="D9D9E3"/>
                        <w:right w:val="single" w:sz="2" w:space="0" w:color="D9D9E3"/>
                      </w:divBdr>
                      <w:divsChild>
                        <w:div w:id="1436751311">
                          <w:marLeft w:val="0"/>
                          <w:marRight w:val="0"/>
                          <w:marTop w:val="0"/>
                          <w:marBottom w:val="0"/>
                          <w:divBdr>
                            <w:top w:val="single" w:sz="2" w:space="0" w:color="D9D9E3"/>
                            <w:left w:val="single" w:sz="2" w:space="0" w:color="D9D9E3"/>
                            <w:bottom w:val="single" w:sz="2" w:space="0" w:color="D9D9E3"/>
                            <w:right w:val="single" w:sz="2" w:space="0" w:color="D9D9E3"/>
                          </w:divBdr>
                          <w:divsChild>
                            <w:div w:id="390811856">
                              <w:marLeft w:val="0"/>
                              <w:marRight w:val="0"/>
                              <w:marTop w:val="0"/>
                              <w:marBottom w:val="0"/>
                              <w:divBdr>
                                <w:top w:val="single" w:sz="2" w:space="0" w:color="D9D9E3"/>
                                <w:left w:val="single" w:sz="2" w:space="0" w:color="D9D9E3"/>
                                <w:bottom w:val="single" w:sz="2" w:space="0" w:color="D9D9E3"/>
                                <w:right w:val="single" w:sz="2" w:space="0" w:color="D9D9E3"/>
                              </w:divBdr>
                              <w:divsChild>
                                <w:div w:id="2024546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84894709">
      <w:bodyDiv w:val="1"/>
      <w:marLeft w:val="0"/>
      <w:marRight w:val="0"/>
      <w:marTop w:val="0"/>
      <w:marBottom w:val="0"/>
      <w:divBdr>
        <w:top w:val="none" w:sz="0" w:space="0" w:color="auto"/>
        <w:left w:val="none" w:sz="0" w:space="0" w:color="auto"/>
        <w:bottom w:val="none" w:sz="0" w:space="0" w:color="auto"/>
        <w:right w:val="none" w:sz="0" w:space="0" w:color="auto"/>
      </w:divBdr>
    </w:div>
    <w:div w:id="538515598">
      <w:bodyDiv w:val="1"/>
      <w:marLeft w:val="0"/>
      <w:marRight w:val="0"/>
      <w:marTop w:val="0"/>
      <w:marBottom w:val="0"/>
      <w:divBdr>
        <w:top w:val="none" w:sz="0" w:space="0" w:color="auto"/>
        <w:left w:val="none" w:sz="0" w:space="0" w:color="auto"/>
        <w:bottom w:val="none" w:sz="0" w:space="0" w:color="auto"/>
        <w:right w:val="none" w:sz="0" w:space="0" w:color="auto"/>
      </w:divBdr>
    </w:div>
    <w:div w:id="688678618">
      <w:bodyDiv w:val="1"/>
      <w:marLeft w:val="0"/>
      <w:marRight w:val="0"/>
      <w:marTop w:val="0"/>
      <w:marBottom w:val="0"/>
      <w:divBdr>
        <w:top w:val="none" w:sz="0" w:space="0" w:color="auto"/>
        <w:left w:val="none" w:sz="0" w:space="0" w:color="auto"/>
        <w:bottom w:val="none" w:sz="0" w:space="0" w:color="auto"/>
        <w:right w:val="none" w:sz="0" w:space="0" w:color="auto"/>
      </w:divBdr>
    </w:div>
    <w:div w:id="1103695307">
      <w:bodyDiv w:val="1"/>
      <w:marLeft w:val="0"/>
      <w:marRight w:val="0"/>
      <w:marTop w:val="0"/>
      <w:marBottom w:val="0"/>
      <w:divBdr>
        <w:top w:val="none" w:sz="0" w:space="0" w:color="auto"/>
        <w:left w:val="none" w:sz="0" w:space="0" w:color="auto"/>
        <w:bottom w:val="none" w:sz="0" w:space="0" w:color="auto"/>
        <w:right w:val="none" w:sz="0" w:space="0" w:color="auto"/>
      </w:divBdr>
    </w:div>
    <w:div w:id="1175464206">
      <w:bodyDiv w:val="1"/>
      <w:marLeft w:val="0"/>
      <w:marRight w:val="0"/>
      <w:marTop w:val="0"/>
      <w:marBottom w:val="0"/>
      <w:divBdr>
        <w:top w:val="none" w:sz="0" w:space="0" w:color="auto"/>
        <w:left w:val="none" w:sz="0" w:space="0" w:color="auto"/>
        <w:bottom w:val="none" w:sz="0" w:space="0" w:color="auto"/>
        <w:right w:val="none" w:sz="0" w:space="0" w:color="auto"/>
      </w:divBdr>
    </w:div>
    <w:div w:id="1373385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gi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mailto:yo800238@ucf.edu"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BB5F5-325D-4907-B2F9-43AE5E9F4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TotalTime>
  <Pages>12</Pages>
  <Words>1575</Words>
  <Characters>8980</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Samwel</dc:creator>
  <cp:keywords/>
  <dc:description/>
  <cp:lastModifiedBy>Youssef Samwel</cp:lastModifiedBy>
  <cp:revision>59</cp:revision>
  <cp:lastPrinted>2023-09-24T23:28:00Z</cp:lastPrinted>
  <dcterms:created xsi:type="dcterms:W3CDTF">2023-09-18T14:02:00Z</dcterms:created>
  <dcterms:modified xsi:type="dcterms:W3CDTF">2023-09-24T23:28:00Z</dcterms:modified>
</cp:coreProperties>
</file>